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B8" w:rsidRDefault="00337DB8" w:rsidP="00337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337DB8" w:rsidRDefault="00337DB8" w:rsidP="00337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</w:p>
    <w:p w:rsidR="00337DB8" w:rsidRDefault="00337DB8" w:rsidP="00337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8D10C1">
        <w:rPr>
          <w:rFonts w:ascii="Times New Roman" w:hAnsi="Times New Roman" w:cs="Times New Roman"/>
          <w:b/>
          <w:sz w:val="28"/>
          <w:szCs w:val="28"/>
        </w:rPr>
        <w:t xml:space="preserve">24232 «Младшая медицинская </w:t>
      </w:r>
    </w:p>
    <w:p w:rsidR="00337DB8" w:rsidRDefault="00337DB8" w:rsidP="00337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0C1">
        <w:rPr>
          <w:rFonts w:ascii="Times New Roman" w:hAnsi="Times New Roman" w:cs="Times New Roman"/>
          <w:b/>
          <w:sz w:val="28"/>
          <w:szCs w:val="28"/>
        </w:rPr>
        <w:t>сестра по уходу за больными»</w:t>
      </w:r>
    </w:p>
    <w:p w:rsidR="00337DB8" w:rsidRDefault="00337DB8" w:rsidP="00337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0C1" w:rsidRDefault="008D10C1" w:rsidP="00DC20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Профессионального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дарта «</w:t>
      </w:r>
      <w:r w:rsidR="00182ED4" w:rsidRPr="00182ED4">
        <w:rPr>
          <w:rFonts w:ascii="Times New Roman" w:hAnsi="Times New Roman" w:cs="Times New Roman"/>
          <w:sz w:val="28"/>
          <w:szCs w:val="28"/>
        </w:rPr>
        <w:t>Младшая медицинская сестра по уходу за больными</w:t>
      </w:r>
      <w:r>
        <w:rPr>
          <w:rFonts w:ascii="Times New Roman" w:hAnsi="Times New Roman" w:cs="Times New Roman"/>
          <w:sz w:val="28"/>
          <w:szCs w:val="28"/>
        </w:rPr>
        <w:t>», утвержденного Приказом Министерства труда и социальной защиты РФ от 08 сентября 2015г. №610н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Министерством юстиции РФ 29 сентября 2015 года,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гистрационный №39023)</w:t>
      </w:r>
      <w:r w:rsidR="00337D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7DB8" w:rsidRPr="00337DB8" w:rsidRDefault="00337DB8" w:rsidP="00337D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DB8">
        <w:rPr>
          <w:rFonts w:ascii="Times New Roman" w:hAnsi="Times New Roman"/>
          <w:bCs/>
          <w:sz w:val="28"/>
          <w:szCs w:val="28"/>
        </w:rPr>
        <w:t>П</w:t>
      </w:r>
      <w:r w:rsidRPr="00337DB8">
        <w:rPr>
          <w:rFonts w:ascii="Times New Roman" w:hAnsi="Times New Roman"/>
          <w:bCs/>
          <w:sz w:val="28"/>
          <w:szCs w:val="28"/>
        </w:rPr>
        <w:t>рограмм</w:t>
      </w:r>
      <w:r>
        <w:rPr>
          <w:rFonts w:ascii="Times New Roman" w:hAnsi="Times New Roman"/>
          <w:bCs/>
          <w:sz w:val="28"/>
          <w:szCs w:val="28"/>
        </w:rPr>
        <w:t>а</w:t>
      </w:r>
      <w:r w:rsidRPr="00337DB8">
        <w:rPr>
          <w:rFonts w:ascii="Times New Roman" w:hAnsi="Times New Roman"/>
          <w:bCs/>
          <w:sz w:val="28"/>
          <w:szCs w:val="28"/>
        </w:rPr>
        <w:t xml:space="preserve"> </w:t>
      </w:r>
      <w:r w:rsidRPr="00337DB8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proofErr w:type="gramStart"/>
      <w:r w:rsidRPr="00337DB8">
        <w:rPr>
          <w:rFonts w:ascii="Times New Roman" w:hAnsi="Times New Roman" w:cs="Times New Roman"/>
          <w:sz w:val="28"/>
          <w:szCs w:val="28"/>
        </w:rPr>
        <w:t>обучения</w:t>
      </w:r>
      <w:r w:rsidRPr="00337DB8">
        <w:rPr>
          <w:rFonts w:ascii="Times New Roman" w:hAnsi="Times New Roman" w:cs="Times New Roman"/>
          <w:sz w:val="28"/>
          <w:szCs w:val="28"/>
        </w:rPr>
        <w:t xml:space="preserve"> </w:t>
      </w:r>
      <w:r w:rsidRPr="00337DB8">
        <w:rPr>
          <w:rFonts w:ascii="Times New Roman" w:hAnsi="Times New Roman" w:cs="Times New Roman"/>
          <w:sz w:val="28"/>
          <w:szCs w:val="28"/>
        </w:rPr>
        <w:t>по профессии</w:t>
      </w:r>
      <w:proofErr w:type="gramEnd"/>
      <w:r w:rsidRPr="00337DB8">
        <w:rPr>
          <w:rFonts w:ascii="Times New Roman" w:hAnsi="Times New Roman" w:cs="Times New Roman"/>
          <w:sz w:val="28"/>
          <w:szCs w:val="28"/>
        </w:rPr>
        <w:t xml:space="preserve"> 24232 «Младшая м</w:t>
      </w:r>
      <w:r w:rsidRPr="00337DB8">
        <w:rPr>
          <w:rFonts w:ascii="Times New Roman" w:hAnsi="Times New Roman" w:cs="Times New Roman"/>
          <w:sz w:val="28"/>
          <w:szCs w:val="28"/>
        </w:rPr>
        <w:t>е</w:t>
      </w:r>
      <w:r w:rsidRPr="00337DB8">
        <w:rPr>
          <w:rFonts w:ascii="Times New Roman" w:hAnsi="Times New Roman" w:cs="Times New Roman"/>
          <w:sz w:val="28"/>
          <w:szCs w:val="28"/>
        </w:rPr>
        <w:t>дицинская сестра по уходу за больными»</w:t>
      </w:r>
      <w:r w:rsidRPr="00337DB8">
        <w:rPr>
          <w:rFonts w:ascii="Times New Roman" w:hAnsi="Times New Roman" w:cs="Times New Roman"/>
          <w:sz w:val="28"/>
          <w:szCs w:val="28"/>
        </w:rPr>
        <w:t xml:space="preserve"> </w:t>
      </w:r>
      <w:r w:rsidRPr="00337DB8">
        <w:rPr>
          <w:rFonts w:ascii="Times New Roman" w:hAnsi="Times New Roman" w:cs="Times New Roman"/>
          <w:color w:val="000000"/>
          <w:sz w:val="28"/>
          <w:szCs w:val="28"/>
        </w:rPr>
        <w:t>включает следующие разделы:</w:t>
      </w:r>
    </w:p>
    <w:p w:rsidR="00337DB8" w:rsidRPr="00337DB8" w:rsidRDefault="00337DB8" w:rsidP="00337DB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DB8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337DB8" w:rsidRPr="00337DB8" w:rsidRDefault="00337DB8" w:rsidP="00337DB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DB8">
        <w:rPr>
          <w:rFonts w:ascii="Times New Roman" w:hAnsi="Times New Roman" w:cs="Times New Roman"/>
          <w:sz w:val="28"/>
          <w:szCs w:val="28"/>
        </w:rPr>
        <w:t>Раздел 2. Характеристика профессиональной деятельности выпускн</w:t>
      </w:r>
      <w:r w:rsidRPr="00337DB8">
        <w:rPr>
          <w:rFonts w:ascii="Times New Roman" w:hAnsi="Times New Roman" w:cs="Times New Roman"/>
          <w:sz w:val="28"/>
          <w:szCs w:val="28"/>
        </w:rPr>
        <w:t>и</w:t>
      </w:r>
      <w:r w:rsidRPr="00337DB8">
        <w:rPr>
          <w:rFonts w:ascii="Times New Roman" w:hAnsi="Times New Roman" w:cs="Times New Roman"/>
          <w:sz w:val="28"/>
          <w:szCs w:val="28"/>
        </w:rPr>
        <w:t>ков и требований к результатам освоения программы подготовки кв</w:t>
      </w:r>
      <w:r w:rsidRPr="00337DB8">
        <w:rPr>
          <w:rFonts w:ascii="Times New Roman" w:hAnsi="Times New Roman" w:cs="Times New Roman"/>
          <w:sz w:val="28"/>
          <w:szCs w:val="28"/>
        </w:rPr>
        <w:t>а</w:t>
      </w:r>
      <w:r w:rsidRPr="00337DB8">
        <w:rPr>
          <w:rFonts w:ascii="Times New Roman" w:hAnsi="Times New Roman" w:cs="Times New Roman"/>
          <w:sz w:val="28"/>
          <w:szCs w:val="28"/>
        </w:rPr>
        <w:t>лифицирова</w:t>
      </w:r>
      <w:r w:rsidRPr="00337DB8">
        <w:rPr>
          <w:rFonts w:ascii="Times New Roman" w:hAnsi="Times New Roman" w:cs="Times New Roman"/>
          <w:sz w:val="28"/>
          <w:szCs w:val="28"/>
        </w:rPr>
        <w:t>н</w:t>
      </w:r>
      <w:r w:rsidRPr="00337DB8">
        <w:rPr>
          <w:rFonts w:ascii="Times New Roman" w:hAnsi="Times New Roman" w:cs="Times New Roman"/>
          <w:sz w:val="28"/>
          <w:szCs w:val="28"/>
        </w:rPr>
        <w:t>ных рабочих</w:t>
      </w:r>
    </w:p>
    <w:p w:rsidR="00337DB8" w:rsidRPr="00337DB8" w:rsidRDefault="00337DB8" w:rsidP="00337DB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DB8">
        <w:rPr>
          <w:rFonts w:ascii="Times New Roman" w:hAnsi="Times New Roman" w:cs="Times New Roman"/>
          <w:sz w:val="28"/>
          <w:szCs w:val="28"/>
        </w:rPr>
        <w:t>Раздел 3. Содержание и организация образовательного процесса</w:t>
      </w:r>
    </w:p>
    <w:p w:rsidR="00337DB8" w:rsidRPr="00337DB8" w:rsidRDefault="00337DB8" w:rsidP="00337DB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DB8">
        <w:rPr>
          <w:rFonts w:ascii="Times New Roman" w:hAnsi="Times New Roman" w:cs="Times New Roman"/>
          <w:sz w:val="28"/>
          <w:szCs w:val="28"/>
        </w:rPr>
        <w:t>Раздел 4. Материально-техническое обеспечение реализации основной пр</w:t>
      </w:r>
      <w:r w:rsidRPr="00337DB8">
        <w:rPr>
          <w:rFonts w:ascii="Times New Roman" w:hAnsi="Times New Roman" w:cs="Times New Roman"/>
          <w:sz w:val="28"/>
          <w:szCs w:val="28"/>
        </w:rPr>
        <w:t>о</w:t>
      </w:r>
      <w:r w:rsidRPr="00337DB8">
        <w:rPr>
          <w:rFonts w:ascii="Times New Roman" w:hAnsi="Times New Roman" w:cs="Times New Roman"/>
          <w:sz w:val="28"/>
          <w:szCs w:val="28"/>
        </w:rPr>
        <w:t>фессиональной образовательной программы</w:t>
      </w:r>
    </w:p>
    <w:p w:rsidR="00337DB8" w:rsidRPr="00337DB8" w:rsidRDefault="00337DB8" w:rsidP="00337DB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DB8">
        <w:rPr>
          <w:rFonts w:ascii="Times New Roman" w:hAnsi="Times New Roman" w:cs="Times New Roman"/>
          <w:sz w:val="28"/>
          <w:szCs w:val="28"/>
        </w:rPr>
        <w:t>Раздел 5. Оценка результатов освоения основной программы профе</w:t>
      </w:r>
      <w:r w:rsidRPr="00337DB8">
        <w:rPr>
          <w:rFonts w:ascii="Times New Roman" w:hAnsi="Times New Roman" w:cs="Times New Roman"/>
          <w:sz w:val="28"/>
          <w:szCs w:val="28"/>
        </w:rPr>
        <w:t>с</w:t>
      </w:r>
      <w:r w:rsidRPr="00337DB8">
        <w:rPr>
          <w:rFonts w:ascii="Times New Roman" w:hAnsi="Times New Roman" w:cs="Times New Roman"/>
          <w:sz w:val="28"/>
          <w:szCs w:val="28"/>
        </w:rPr>
        <w:t>сионал</w:t>
      </w:r>
      <w:r w:rsidRPr="00337DB8">
        <w:rPr>
          <w:rFonts w:ascii="Times New Roman" w:hAnsi="Times New Roman" w:cs="Times New Roman"/>
          <w:sz w:val="28"/>
          <w:szCs w:val="28"/>
        </w:rPr>
        <w:t>ь</w:t>
      </w:r>
      <w:r w:rsidRPr="00337DB8">
        <w:rPr>
          <w:rFonts w:ascii="Times New Roman" w:hAnsi="Times New Roman" w:cs="Times New Roman"/>
          <w:sz w:val="28"/>
          <w:szCs w:val="28"/>
        </w:rPr>
        <w:t>ного обучения</w:t>
      </w:r>
    </w:p>
    <w:p w:rsidR="00337DB8" w:rsidRPr="00337DB8" w:rsidRDefault="00337DB8" w:rsidP="00337DB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DB8">
        <w:rPr>
          <w:rFonts w:ascii="Times New Roman" w:hAnsi="Times New Roman" w:cs="Times New Roman"/>
          <w:sz w:val="28"/>
          <w:szCs w:val="28"/>
        </w:rPr>
        <w:t>Приложение: Рабочие программы учебных дисциплин, практики</w:t>
      </w:r>
    </w:p>
    <w:p w:rsidR="008D10C1" w:rsidRDefault="008D10C1" w:rsidP="00DC20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Цель реализации программы: формирование у обучающихся професс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ональных компетенций, необходимых для выполнения вида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деятельности, приобретение квалификации.</w:t>
      </w:r>
    </w:p>
    <w:p w:rsidR="008D10C1" w:rsidRDefault="008D10C1" w:rsidP="00DC20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срок освоения программы по профессии </w:t>
      </w:r>
      <w:r w:rsidR="00182ED4" w:rsidRPr="00182ED4">
        <w:rPr>
          <w:rFonts w:ascii="Times New Roman" w:hAnsi="Times New Roman" w:cs="Times New Roman"/>
          <w:sz w:val="28"/>
          <w:szCs w:val="28"/>
        </w:rPr>
        <w:t>24232 «Мла</w:t>
      </w:r>
      <w:r w:rsidR="00182ED4" w:rsidRPr="00182ED4">
        <w:rPr>
          <w:rFonts w:ascii="Times New Roman" w:hAnsi="Times New Roman" w:cs="Times New Roman"/>
          <w:sz w:val="28"/>
          <w:szCs w:val="28"/>
        </w:rPr>
        <w:t>д</w:t>
      </w:r>
      <w:r w:rsidR="00182ED4" w:rsidRPr="00182ED4">
        <w:rPr>
          <w:rFonts w:ascii="Times New Roman" w:hAnsi="Times New Roman" w:cs="Times New Roman"/>
          <w:sz w:val="28"/>
          <w:szCs w:val="28"/>
        </w:rPr>
        <w:t>шая медицинская сестра по уходу за больными»</w:t>
      </w:r>
      <w:r>
        <w:rPr>
          <w:rFonts w:ascii="Times New Roman" w:hAnsi="Times New Roman" w:cs="Times New Roman"/>
          <w:sz w:val="28"/>
          <w:szCs w:val="28"/>
        </w:rPr>
        <w:t xml:space="preserve"> - 14 месяцев, трудоемкость программы – 454 часа.</w:t>
      </w:r>
    </w:p>
    <w:sectPr w:rsidR="008D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2DC"/>
    <w:multiLevelType w:val="hybridMultilevel"/>
    <w:tmpl w:val="EDF4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5FD"/>
    <w:multiLevelType w:val="hybridMultilevel"/>
    <w:tmpl w:val="48AC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17A6E"/>
    <w:multiLevelType w:val="multilevel"/>
    <w:tmpl w:val="4B54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60B64"/>
    <w:multiLevelType w:val="multilevel"/>
    <w:tmpl w:val="7C5E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66BCF"/>
    <w:multiLevelType w:val="hybridMultilevel"/>
    <w:tmpl w:val="7886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71407"/>
    <w:multiLevelType w:val="hybridMultilevel"/>
    <w:tmpl w:val="C420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C2"/>
    <w:rsid w:val="00003ABD"/>
    <w:rsid w:val="0003047A"/>
    <w:rsid w:val="00031C63"/>
    <w:rsid w:val="000367BD"/>
    <w:rsid w:val="00071A3D"/>
    <w:rsid w:val="0007208D"/>
    <w:rsid w:val="00080D5E"/>
    <w:rsid w:val="001551DD"/>
    <w:rsid w:val="00155C86"/>
    <w:rsid w:val="00182ED4"/>
    <w:rsid w:val="0019362D"/>
    <w:rsid w:val="001B1795"/>
    <w:rsid w:val="001E7166"/>
    <w:rsid w:val="00200FBA"/>
    <w:rsid w:val="00214435"/>
    <w:rsid w:val="002A62B4"/>
    <w:rsid w:val="002A68FD"/>
    <w:rsid w:val="002A6DED"/>
    <w:rsid w:val="002A7644"/>
    <w:rsid w:val="002E1F44"/>
    <w:rsid w:val="00337DB8"/>
    <w:rsid w:val="003728B1"/>
    <w:rsid w:val="00395268"/>
    <w:rsid w:val="003D3ABF"/>
    <w:rsid w:val="003D6357"/>
    <w:rsid w:val="004017C2"/>
    <w:rsid w:val="00411A5B"/>
    <w:rsid w:val="004233B9"/>
    <w:rsid w:val="004A6869"/>
    <w:rsid w:val="004C622F"/>
    <w:rsid w:val="004C762C"/>
    <w:rsid w:val="005704B7"/>
    <w:rsid w:val="005807A0"/>
    <w:rsid w:val="00583500"/>
    <w:rsid w:val="00590B62"/>
    <w:rsid w:val="005C0137"/>
    <w:rsid w:val="00692793"/>
    <w:rsid w:val="00696833"/>
    <w:rsid w:val="00701423"/>
    <w:rsid w:val="00702A68"/>
    <w:rsid w:val="00752C5D"/>
    <w:rsid w:val="00780A2E"/>
    <w:rsid w:val="007811C5"/>
    <w:rsid w:val="00787CDF"/>
    <w:rsid w:val="007B3F1F"/>
    <w:rsid w:val="007C6521"/>
    <w:rsid w:val="007F311D"/>
    <w:rsid w:val="007F5C22"/>
    <w:rsid w:val="00801365"/>
    <w:rsid w:val="00813DAA"/>
    <w:rsid w:val="00824111"/>
    <w:rsid w:val="00862DA7"/>
    <w:rsid w:val="00864A6A"/>
    <w:rsid w:val="008C071D"/>
    <w:rsid w:val="008D10C1"/>
    <w:rsid w:val="008D1AD6"/>
    <w:rsid w:val="008D3661"/>
    <w:rsid w:val="00914C6D"/>
    <w:rsid w:val="0095549C"/>
    <w:rsid w:val="0096432E"/>
    <w:rsid w:val="00967E23"/>
    <w:rsid w:val="009723A7"/>
    <w:rsid w:val="00A41F77"/>
    <w:rsid w:val="00A469D8"/>
    <w:rsid w:val="00AA4766"/>
    <w:rsid w:val="00AB05C5"/>
    <w:rsid w:val="00AE22ED"/>
    <w:rsid w:val="00B364A4"/>
    <w:rsid w:val="00B41988"/>
    <w:rsid w:val="00B55874"/>
    <w:rsid w:val="00B70D75"/>
    <w:rsid w:val="00B839D2"/>
    <w:rsid w:val="00B9003E"/>
    <w:rsid w:val="00B914F0"/>
    <w:rsid w:val="00BC1D5E"/>
    <w:rsid w:val="00BD0C7C"/>
    <w:rsid w:val="00BD2F6D"/>
    <w:rsid w:val="00BD2FCD"/>
    <w:rsid w:val="00BF3EC0"/>
    <w:rsid w:val="00C15C35"/>
    <w:rsid w:val="00C30BFB"/>
    <w:rsid w:val="00C451D2"/>
    <w:rsid w:val="00C66149"/>
    <w:rsid w:val="00CF69F7"/>
    <w:rsid w:val="00D036AF"/>
    <w:rsid w:val="00D05113"/>
    <w:rsid w:val="00D6116C"/>
    <w:rsid w:val="00D62CCB"/>
    <w:rsid w:val="00D746C1"/>
    <w:rsid w:val="00D87EAF"/>
    <w:rsid w:val="00D9552C"/>
    <w:rsid w:val="00DA5A1F"/>
    <w:rsid w:val="00DB4AEF"/>
    <w:rsid w:val="00DC1D8E"/>
    <w:rsid w:val="00DC20A0"/>
    <w:rsid w:val="00DC6C34"/>
    <w:rsid w:val="00DD116E"/>
    <w:rsid w:val="00DD17A7"/>
    <w:rsid w:val="00DE2393"/>
    <w:rsid w:val="00DE4F42"/>
    <w:rsid w:val="00E10216"/>
    <w:rsid w:val="00E14E2D"/>
    <w:rsid w:val="00E44534"/>
    <w:rsid w:val="00E563E9"/>
    <w:rsid w:val="00E81A73"/>
    <w:rsid w:val="00E90E88"/>
    <w:rsid w:val="00EC6585"/>
    <w:rsid w:val="00F40045"/>
    <w:rsid w:val="00F407A6"/>
    <w:rsid w:val="00F502C8"/>
    <w:rsid w:val="00F7365F"/>
    <w:rsid w:val="00F7584A"/>
    <w:rsid w:val="00F81AF9"/>
    <w:rsid w:val="00F87842"/>
    <w:rsid w:val="00FB2E0E"/>
    <w:rsid w:val="00FC350D"/>
    <w:rsid w:val="00FD363A"/>
    <w:rsid w:val="00FE490B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0C1"/>
    <w:pPr>
      <w:ind w:left="720"/>
      <w:contextualSpacing/>
    </w:pPr>
  </w:style>
  <w:style w:type="character" w:customStyle="1" w:styleId="a5">
    <w:name w:val="Обычный (веб) Знак"/>
    <w:link w:val="a6"/>
    <w:semiHidden/>
    <w:locked/>
    <w:rsid w:val="008D1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semiHidden/>
    <w:unhideWhenUsed/>
    <w:rsid w:val="008D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0C1"/>
    <w:pPr>
      <w:ind w:left="720"/>
      <w:contextualSpacing/>
    </w:pPr>
  </w:style>
  <w:style w:type="character" w:customStyle="1" w:styleId="a5">
    <w:name w:val="Обычный (веб) Знак"/>
    <w:link w:val="a6"/>
    <w:semiHidden/>
    <w:locked/>
    <w:rsid w:val="008D1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semiHidden/>
    <w:unhideWhenUsed/>
    <w:rsid w:val="008D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Gri</dc:creator>
  <cp:lastModifiedBy>Operator</cp:lastModifiedBy>
  <cp:revision>2</cp:revision>
  <cp:lastPrinted>2018-09-12T09:24:00Z</cp:lastPrinted>
  <dcterms:created xsi:type="dcterms:W3CDTF">2019-02-28T08:43:00Z</dcterms:created>
  <dcterms:modified xsi:type="dcterms:W3CDTF">2019-02-28T08:43:00Z</dcterms:modified>
</cp:coreProperties>
</file>