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EC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</w:p>
    <w:p w:rsidR="00D85C94" w:rsidRPr="00FF2978" w:rsidRDefault="00950BEC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 xml:space="preserve">16472 </w:t>
      </w:r>
      <w:r w:rsidR="00D85C94" w:rsidRPr="00FF2978">
        <w:rPr>
          <w:b/>
          <w:sz w:val="28"/>
          <w:szCs w:val="28"/>
        </w:rPr>
        <w:t xml:space="preserve">«Пекарь»  </w:t>
      </w:r>
    </w:p>
    <w:p w:rsidR="00D85C9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ПД.01 Экономика отрасли и предприятия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B83A42" w:rsidRDefault="00B83A42" w:rsidP="00B83A4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/>
        <w:jc w:val="both"/>
      </w:pPr>
      <w:r>
        <w:t>Применять регламенты, стандарты и нормативно-техническую документацию, используемые при производстве хлебобулочной продукции</w:t>
      </w:r>
      <w:r w:rsidR="00A4095C">
        <w:t>;</w:t>
      </w:r>
    </w:p>
    <w:p w:rsidR="00F562BB" w:rsidRPr="00F562BB" w:rsidRDefault="00B83A42" w:rsidP="00B83A4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/>
        <w:jc w:val="both"/>
      </w:pPr>
      <w:r>
        <w:t>Производить расчеты с потребителями с использованием различных форм наличной и безналичной оплаты</w:t>
      </w:r>
      <w:r w:rsidR="00A4095C">
        <w:t>;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B83A42" w:rsidRDefault="00B83A42" w:rsidP="00B83A4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и технологии расчетов с потребителями</w:t>
      </w:r>
      <w:r w:rsidR="00A4095C">
        <w:t>;</w:t>
      </w:r>
    </w:p>
    <w:p w:rsidR="00B83A42" w:rsidRDefault="00B83A42" w:rsidP="00B83A4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Принципы и приемы презентации хлебобулочной продукции потребителям</w:t>
      </w:r>
      <w:r w:rsidR="00A4095C">
        <w:t>;</w:t>
      </w:r>
    </w:p>
    <w:p w:rsidR="00D85C94" w:rsidRDefault="00B83A42" w:rsidP="00B83A4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Федеральное и региональное законодательство Российской Федерации, нормативно-правовые акты, регулирующие деятельность организаций питания</w:t>
      </w:r>
      <w:r w:rsidR="00A4095C">
        <w:t>;</w:t>
      </w: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4095C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2</w:t>
      </w:r>
      <w:r>
        <w:t xml:space="preserve"> час</w:t>
      </w:r>
      <w:r>
        <w:t>а.</w:t>
      </w:r>
    </w:p>
    <w:p w:rsidR="00FF2978" w:rsidRP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ПД.02 Товароведение пищевых продуктов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B83A42" w:rsidRPr="00B83A42" w:rsidRDefault="00B83A42" w:rsidP="00B83A4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B83A42">
        <w:rPr>
          <w:color w:val="000000"/>
          <w:u w:color="000000"/>
          <w:lang w:eastAsia="en-US"/>
        </w:rPr>
        <w:t>Применять регламенты, стандарты и нормативно-техническую документацию, используемые при производстве хлебобулочной продукции</w:t>
      </w:r>
      <w:r w:rsidR="00A4095C">
        <w:rPr>
          <w:color w:val="000000"/>
          <w:u w:color="000000"/>
          <w:lang w:eastAsia="en-US"/>
        </w:rPr>
        <w:t>;</w:t>
      </w:r>
    </w:p>
    <w:p w:rsidR="00B83A42" w:rsidRPr="00B83A42" w:rsidRDefault="00B83A42" w:rsidP="00B83A4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B83A42">
        <w:rPr>
          <w:color w:val="000000"/>
          <w:u w:color="000000"/>
          <w:lang w:eastAsia="en-US"/>
        </w:rPr>
        <w:t>Отпускать готовую хлебобулочную продукцию с раздачи/ прилавка и на вынос с учетом требований к безопасности готовой продукции</w:t>
      </w:r>
      <w:r w:rsidR="00A4095C">
        <w:rPr>
          <w:color w:val="000000"/>
          <w:u w:color="000000"/>
          <w:lang w:eastAsia="en-US"/>
        </w:rPr>
        <w:t>;</w:t>
      </w:r>
    </w:p>
    <w:p w:rsidR="00B83A42" w:rsidRPr="00B83A42" w:rsidRDefault="00B83A42" w:rsidP="00B83A4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B83A42">
        <w:rPr>
          <w:color w:val="000000"/>
          <w:u w:color="000000"/>
          <w:lang w:eastAsia="en-US"/>
        </w:rPr>
        <w:t>Эстетично и безопасно упаковывать готовую хлебобулочную продукцию на вынос</w:t>
      </w:r>
    </w:p>
    <w:p w:rsidR="001172F8" w:rsidRPr="00B83A42" w:rsidRDefault="001172F8" w:rsidP="00B8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1172F8" w:rsidRDefault="001172F8" w:rsidP="00B83A42">
      <w:pPr>
        <w:ind w:left="37" w:firstLine="247"/>
        <w:jc w:val="both"/>
        <w:rPr>
          <w:color w:val="000000"/>
          <w:u w:color="000000"/>
          <w:lang w:eastAsia="en-US"/>
        </w:rPr>
      </w:pPr>
    </w:p>
    <w:p w:rsidR="001172F8" w:rsidRPr="001172F8" w:rsidRDefault="00B83A42" w:rsidP="00B83A42">
      <w:pPr>
        <w:pStyle w:val="a3"/>
        <w:numPr>
          <w:ilvl w:val="0"/>
          <w:numId w:val="2"/>
        </w:numPr>
        <w:ind w:left="709"/>
        <w:jc w:val="both"/>
        <w:rPr>
          <w:color w:val="000000"/>
          <w:u w:color="000000"/>
          <w:lang w:eastAsia="en-US"/>
        </w:rPr>
      </w:pPr>
      <w:r w:rsidRPr="00B83A42">
        <w:rPr>
          <w:color w:val="000000"/>
          <w:u w:color="000000"/>
          <w:lang w:eastAsia="en-US"/>
        </w:rPr>
        <w:t>Нормы расхода сырья и полуфабрикатов, используемых в хлебобулочном производстве, правила учета и выдачи продуктов</w:t>
      </w:r>
      <w:r w:rsidR="00A4095C">
        <w:rPr>
          <w:color w:val="000000"/>
          <w:u w:color="000000"/>
          <w:lang w:eastAsia="en-US"/>
        </w:rPr>
        <w:t>;</w:t>
      </w: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4095C">
        <w:rPr>
          <w:b/>
        </w:rPr>
        <w:lastRenderedPageBreak/>
        <w:t>Рекомендуемое количество часов на освоение рабочей программы учебной дисциплины:</w:t>
      </w:r>
      <w:r>
        <w:t xml:space="preserve"> </w:t>
      </w:r>
      <w:r>
        <w:t>11</w:t>
      </w:r>
      <w:r>
        <w:t xml:space="preserve"> часов</w:t>
      </w:r>
    </w:p>
    <w:p w:rsidR="001172F8" w:rsidRDefault="001172F8" w:rsidP="001172F8"/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ПД.03 Основы физиологии питания, санитарии и гигиены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B83A42" w:rsidRDefault="00B83A42" w:rsidP="00B83A42">
      <w:pPr>
        <w:pStyle w:val="a3"/>
        <w:numPr>
          <w:ilvl w:val="0"/>
          <w:numId w:val="2"/>
        </w:numPr>
        <w:ind w:left="709"/>
        <w:jc w:val="both"/>
      </w:pPr>
      <w:r>
        <w:t>Соблюдать стандарты чистоты на рабочем месте в хлебобулочном производстве</w:t>
      </w:r>
      <w:r w:rsidR="00A4095C">
        <w:t>;</w:t>
      </w:r>
    </w:p>
    <w:p w:rsidR="001172F8" w:rsidRDefault="00B83A42" w:rsidP="00B83A42">
      <w:pPr>
        <w:pStyle w:val="a3"/>
        <w:numPr>
          <w:ilvl w:val="0"/>
          <w:numId w:val="2"/>
        </w:numPr>
        <w:ind w:left="709"/>
        <w:jc w:val="both"/>
      </w:pPr>
      <w:r>
        <w:t>Соблюдать санитарно-гигиенические требования и требования охраны труда</w:t>
      </w:r>
      <w:r w:rsidR="00A4095C">
        <w:t>;</w:t>
      </w: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B83A42" w:rsidRDefault="00B83A42" w:rsidP="00B83A42">
      <w:pPr>
        <w:pStyle w:val="a3"/>
        <w:numPr>
          <w:ilvl w:val="0"/>
          <w:numId w:val="23"/>
        </w:numPr>
        <w:ind w:left="709"/>
        <w:jc w:val="both"/>
      </w:pPr>
      <w:r>
        <w:t>Требования к качеству, безопасности пищевых продуктов, используемых в приготовлении хлебобулочной продукции, условиям их хранения</w:t>
      </w:r>
      <w:r w:rsidR="00A4095C">
        <w:t>;</w:t>
      </w:r>
    </w:p>
    <w:p w:rsidR="001172F8" w:rsidRDefault="00B83A42" w:rsidP="00B83A42">
      <w:pPr>
        <w:pStyle w:val="a3"/>
        <w:numPr>
          <w:ilvl w:val="0"/>
          <w:numId w:val="23"/>
        </w:numPr>
        <w:ind w:left="709"/>
        <w:jc w:val="both"/>
      </w:pPr>
      <w:r>
        <w:t xml:space="preserve">Требования к качеству, срокам, условиям хранения, </w:t>
      </w:r>
      <w:proofErr w:type="spellStart"/>
      <w:r>
        <w:t>порционирования</w:t>
      </w:r>
      <w:proofErr w:type="spellEnd"/>
      <w:r>
        <w:t>, оформления и подачи хлебобулочной продукции разнообразного ассортимента</w:t>
      </w:r>
      <w:r w:rsidR="00A4095C">
        <w:t>;</w:t>
      </w: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4095C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2</w:t>
      </w:r>
      <w:r>
        <w:t xml:space="preserve"> час</w:t>
      </w:r>
      <w:r>
        <w:t>а.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ПД.04 Основы калькуляции и учета</w:t>
      </w: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2D2B58" w:rsidRDefault="004400E9" w:rsidP="004400E9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00E9">
        <w:t>Соблюдать рецептуру приготовления хлебобулочных изделий при замесе</w:t>
      </w:r>
      <w:r w:rsidR="00A4095C">
        <w:t>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1172F8" w:rsidRDefault="004400E9" w:rsidP="004400E9">
      <w:pPr>
        <w:pStyle w:val="a3"/>
        <w:numPr>
          <w:ilvl w:val="0"/>
          <w:numId w:val="24"/>
        </w:numPr>
      </w:pPr>
      <w:r w:rsidRPr="004400E9">
        <w:t>Правила пользования сборниками рецептур на приготовление продукции хлебобулочного производства</w:t>
      </w:r>
      <w:r w:rsidR="00A4095C">
        <w:t>;</w:t>
      </w:r>
    </w:p>
    <w:p w:rsidR="004400E9" w:rsidRDefault="004400E9" w:rsidP="00A4095C"/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2</w:t>
      </w:r>
      <w:r>
        <w:t xml:space="preserve"> час</w:t>
      </w:r>
      <w:r>
        <w:t>а.</w:t>
      </w:r>
    </w:p>
    <w:p w:rsidR="00A4095C" w:rsidRDefault="00A4095C" w:rsidP="00A4095C"/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ПД.06 Оборудование предприятий общественного питания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lastRenderedPageBreak/>
        <w:t>Программа учебной дисциплины является обязательной частью образовательной программы профессионального обучения.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4400E9" w:rsidRDefault="004400E9" w:rsidP="004400E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>
        <w:t>весоизмерительных</w:t>
      </w:r>
      <w:proofErr w:type="spellEnd"/>
      <w:r>
        <w:t xml:space="preserve"> приборов хлебобулочного производства к работе</w:t>
      </w:r>
      <w:r w:rsidR="00A4095C">
        <w:t>;</w:t>
      </w:r>
    </w:p>
    <w:p w:rsidR="002D2B58" w:rsidRPr="002D2B58" w:rsidRDefault="004400E9" w:rsidP="004400E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t>Безопасно использовать технологическое оборудование для приготовления хлебобулочной продукции</w:t>
      </w:r>
      <w:r w:rsidR="00A4095C">
        <w:t>;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4400E9" w:rsidRDefault="004400E9" w:rsidP="004400E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</w:r>
      <w:r w:rsidR="00A4095C">
        <w:t>;</w:t>
      </w:r>
    </w:p>
    <w:p w:rsidR="004400E9" w:rsidRDefault="004400E9" w:rsidP="004400E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>
        <w:t>весоизмерительных</w:t>
      </w:r>
      <w:proofErr w:type="spellEnd"/>
      <w:r>
        <w:t xml:space="preserve"> приборов, посуды, используемых в хлебобулочном производстве, и правила ухода за ними</w:t>
      </w:r>
      <w:r w:rsidR="00A4095C">
        <w:t>;</w:t>
      </w:r>
    </w:p>
    <w:p w:rsidR="002D2B58" w:rsidRPr="00FF2978" w:rsidRDefault="004400E9" w:rsidP="004400E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Требования охраны труда, производственной санитарии и противопожарной защиты</w:t>
      </w:r>
      <w:r w:rsidR="00A4095C">
        <w:t>;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12</w:t>
      </w:r>
      <w:r>
        <w:t xml:space="preserve"> часов</w:t>
      </w:r>
      <w:r>
        <w:t>.</w:t>
      </w:r>
    </w:p>
    <w:p w:rsidR="002D2B58" w:rsidRDefault="002D2B58" w:rsidP="001172F8"/>
    <w:p w:rsidR="00BC45EE" w:rsidRDefault="00BC45EE" w:rsidP="001172F8"/>
    <w:p w:rsidR="00860C9C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</w:t>
      </w:r>
      <w:r w:rsidR="00BB17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Технология приготовления хлеба, хлебобулочных изделий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Аккуратно и экономно обращаться с сырьем в процессе производства хлебобулочной продукции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Применять технологии подготовки сырья и исходных материалов для изготовления хлебобулочных изделий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Замешивать тесто вручную и работать на тестомесе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Применять различные способы замесов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Определять дефекты теста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Оценивать качество формовки хлебобулочной продукции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Соблюдать рецептуру приготовления хлебобулочных изделий при замесе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lastRenderedPageBreak/>
        <w:t>Технологии выпечки несдобных хлебобулочных изделий</w:t>
      </w:r>
      <w:r w:rsidR="00A4095C">
        <w:t>;</w:t>
      </w:r>
    </w:p>
    <w:p w:rsidR="004400E9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Технологии выпечки сдобных хлебобулочных изделий и праздничного хлеба</w:t>
      </w:r>
      <w:r w:rsidR="00A4095C">
        <w:t>;</w:t>
      </w:r>
    </w:p>
    <w:p w:rsidR="00860C9C" w:rsidRPr="00860C9C" w:rsidRDefault="004400E9" w:rsidP="004400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>Технологии выпечки сложных и мелкоштучных хлебобулочных изделий</w:t>
      </w:r>
      <w:r w:rsidR="00A4095C">
        <w:t>;</w:t>
      </w:r>
    </w:p>
    <w:p w:rsidR="00860C9C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знать:</w:t>
      </w:r>
    </w:p>
    <w:p w:rsidR="004400E9" w:rsidRDefault="004400E9" w:rsidP="004400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Рецептуры и основы технологии приготовления хлебобулочной продукции</w:t>
      </w:r>
      <w:r w:rsidR="00A4095C">
        <w:t>;</w:t>
      </w:r>
    </w:p>
    <w:p w:rsidR="004400E9" w:rsidRDefault="004400E9" w:rsidP="004400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Специфика производственной деятельности организации, технологические процессы и режимы производства хлебобулочной продукции</w:t>
      </w:r>
      <w:r w:rsidR="00A4095C">
        <w:t>;</w:t>
      </w:r>
    </w:p>
    <w:p w:rsidR="004400E9" w:rsidRDefault="004400E9" w:rsidP="004400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Способы организации питания, в том числе диетического</w:t>
      </w:r>
      <w:r w:rsidR="00A4095C">
        <w:t>;</w:t>
      </w:r>
    </w:p>
    <w:p w:rsidR="004400E9" w:rsidRDefault="004400E9" w:rsidP="004400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Способы применения ароматических веществ с целью улучшения вкусовых качеств кулинарной продукции</w:t>
      </w:r>
      <w:r w:rsidR="00A4095C">
        <w:t>;</w:t>
      </w:r>
    </w:p>
    <w:p w:rsidR="00860C9C" w:rsidRPr="00860C9C" w:rsidRDefault="004400E9" w:rsidP="004400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Технологии приготовления хлебобулочной продукции</w:t>
      </w:r>
      <w:r w:rsidR="00A4095C">
        <w:t>;</w:t>
      </w:r>
    </w:p>
    <w:p w:rsidR="00860C9C" w:rsidRPr="00860C9C" w:rsidRDefault="004400E9" w:rsidP="00860C9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</w:t>
      </w:r>
      <w:r w:rsidR="00860C9C" w:rsidRPr="00860C9C">
        <w:t>равила эксплуатации основных видов высокотехнологичного оборудования при производстве хлеба и хлебобулочных изделий;</w:t>
      </w: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4095C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20</w:t>
      </w:r>
      <w:r>
        <w:t xml:space="preserve"> часов</w:t>
      </w:r>
      <w:r>
        <w:t>.</w:t>
      </w:r>
      <w:bookmarkStart w:id="0" w:name="_GoBack"/>
      <w:bookmarkEnd w:id="0"/>
    </w:p>
    <w:p w:rsidR="00A4095C" w:rsidRPr="00FF2978" w:rsidRDefault="00A4095C" w:rsidP="00A4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sectPr w:rsidR="00A4095C" w:rsidRPr="00F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40DD"/>
    <w:multiLevelType w:val="hybridMultilevel"/>
    <w:tmpl w:val="D6BA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541B"/>
    <w:multiLevelType w:val="hybridMultilevel"/>
    <w:tmpl w:val="41B2BAE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3D802B42"/>
    <w:multiLevelType w:val="hybridMultilevel"/>
    <w:tmpl w:val="71C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54DBC"/>
    <w:multiLevelType w:val="hybridMultilevel"/>
    <w:tmpl w:val="B5CE12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A7C09"/>
    <w:multiLevelType w:val="hybridMultilevel"/>
    <w:tmpl w:val="6A1E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6A64"/>
    <w:multiLevelType w:val="hybridMultilevel"/>
    <w:tmpl w:val="B2109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8"/>
  </w:num>
  <w:num w:numId="8">
    <w:abstractNumId w:val="5"/>
  </w:num>
  <w:num w:numId="9">
    <w:abstractNumId w:val="16"/>
  </w:num>
  <w:num w:numId="10">
    <w:abstractNumId w:val="21"/>
  </w:num>
  <w:num w:numId="11">
    <w:abstractNumId w:val="4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3"/>
  </w:num>
  <w:num w:numId="21">
    <w:abstractNumId w:val="22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4"/>
    <w:rsid w:val="001172F8"/>
    <w:rsid w:val="002D2B58"/>
    <w:rsid w:val="004400E9"/>
    <w:rsid w:val="00846318"/>
    <w:rsid w:val="00860C9C"/>
    <w:rsid w:val="00877C92"/>
    <w:rsid w:val="008F2DAC"/>
    <w:rsid w:val="00920A9A"/>
    <w:rsid w:val="00950BEC"/>
    <w:rsid w:val="00A4095C"/>
    <w:rsid w:val="00B83A42"/>
    <w:rsid w:val="00BB17D1"/>
    <w:rsid w:val="00BC45EE"/>
    <w:rsid w:val="00D85C94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9CB0"/>
  <w15:docId w15:val="{EA3EE2E9-6C4E-4880-9E8D-890E01B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dcterms:created xsi:type="dcterms:W3CDTF">2019-05-28T14:37:00Z</dcterms:created>
  <dcterms:modified xsi:type="dcterms:W3CDTF">2019-06-02T22:49:00Z</dcterms:modified>
</cp:coreProperties>
</file>