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EEB" w:rsidRDefault="00D85C94" w:rsidP="00FF2978">
      <w:pPr>
        <w:jc w:val="center"/>
        <w:rPr>
          <w:b/>
          <w:sz w:val="28"/>
          <w:szCs w:val="28"/>
        </w:rPr>
      </w:pPr>
      <w:r w:rsidRPr="00FF2978">
        <w:rPr>
          <w:b/>
          <w:sz w:val="28"/>
          <w:szCs w:val="28"/>
        </w:rPr>
        <w:t>Аннотаци</w:t>
      </w:r>
      <w:r w:rsidR="00FF2978" w:rsidRPr="00FF2978">
        <w:rPr>
          <w:b/>
          <w:sz w:val="28"/>
          <w:szCs w:val="28"/>
        </w:rPr>
        <w:t>и к рабочим</w:t>
      </w:r>
      <w:r w:rsidRPr="00FF2978">
        <w:rPr>
          <w:b/>
          <w:sz w:val="28"/>
          <w:szCs w:val="28"/>
        </w:rPr>
        <w:t xml:space="preserve"> программ</w:t>
      </w:r>
      <w:r w:rsidR="00FF2978" w:rsidRPr="00FF2978">
        <w:rPr>
          <w:b/>
          <w:sz w:val="28"/>
          <w:szCs w:val="28"/>
        </w:rPr>
        <w:t>ам</w:t>
      </w:r>
      <w:r w:rsidRPr="00FF2978">
        <w:rPr>
          <w:b/>
          <w:sz w:val="28"/>
          <w:szCs w:val="28"/>
        </w:rPr>
        <w:t xml:space="preserve"> </w:t>
      </w:r>
      <w:r w:rsidR="00FF2978" w:rsidRPr="00FF2978">
        <w:rPr>
          <w:b/>
          <w:sz w:val="28"/>
          <w:szCs w:val="28"/>
        </w:rPr>
        <w:t xml:space="preserve">профессионального обучения  </w:t>
      </w:r>
    </w:p>
    <w:p w:rsidR="00D85C94" w:rsidRPr="00FF2978" w:rsidRDefault="005A1EEB" w:rsidP="00FF2978">
      <w:pPr>
        <w:jc w:val="center"/>
        <w:rPr>
          <w:b/>
          <w:sz w:val="28"/>
          <w:szCs w:val="28"/>
        </w:rPr>
      </w:pPr>
      <w:r w:rsidRPr="00FF2978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399</w:t>
      </w:r>
      <w:r w:rsidRPr="00FF29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D85C94" w:rsidRPr="00FF297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Официант</w:t>
      </w:r>
      <w:r w:rsidR="00D85C94" w:rsidRPr="00FF2978">
        <w:rPr>
          <w:b/>
          <w:sz w:val="28"/>
          <w:szCs w:val="28"/>
        </w:rPr>
        <w:t xml:space="preserve">»  </w:t>
      </w:r>
    </w:p>
    <w:p w:rsidR="00D85C94" w:rsidRDefault="00D85C94" w:rsidP="00D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</w:p>
    <w:p w:rsidR="00FF2978" w:rsidRDefault="00FF2978" w:rsidP="00D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ПД.01 </w:t>
      </w:r>
      <w:r w:rsidR="005A1EEB">
        <w:rPr>
          <w:b/>
          <w:sz w:val="28"/>
          <w:szCs w:val="28"/>
        </w:rPr>
        <w:t>Организация обслуживания на предприятиях общественного питания</w:t>
      </w:r>
    </w:p>
    <w:p w:rsidR="00D85C94" w:rsidRPr="00FF2978" w:rsidRDefault="00D85C94" w:rsidP="00D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FF2978">
        <w:rPr>
          <w:b/>
        </w:rPr>
        <w:t>Область применения программы</w:t>
      </w:r>
    </w:p>
    <w:p w:rsidR="00D85C94" w:rsidRPr="00FF2978" w:rsidRDefault="00D85C94" w:rsidP="00D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FF2978">
        <w:t>Программа учебной дисциплины является обязательной частью образовательной программы профессионального обучения.</w:t>
      </w:r>
    </w:p>
    <w:p w:rsidR="00D85C94" w:rsidRPr="00FF2978" w:rsidRDefault="00D85C94" w:rsidP="00D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D85C94" w:rsidRPr="00FF2978" w:rsidRDefault="00D85C94" w:rsidP="00D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D85C94" w:rsidRPr="00FF2978" w:rsidRDefault="00D85C94" w:rsidP="00D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D85C94" w:rsidRPr="00FF2978" w:rsidRDefault="00D85C94" w:rsidP="00D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t>В результате освоения учебной дисциплины обучающийся должен уметь:</w:t>
      </w:r>
    </w:p>
    <w:p w:rsidR="005A1EEB" w:rsidRDefault="005A1EEB" w:rsidP="005A1EEB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>Встречать, принимать потребителей на массовых мероприятиях в организациях питания и выездных мероприятиях</w:t>
      </w:r>
      <w:r w:rsidR="00556A51">
        <w:t>;</w:t>
      </w:r>
    </w:p>
    <w:p w:rsidR="005A1EEB" w:rsidRDefault="005A1EEB" w:rsidP="005A1EEB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>Готовить залы организации питания к обслуживанию, расстановке столов, стульев, проверке устойчивости столов, стульев, протирке столов</w:t>
      </w:r>
      <w:r w:rsidR="00556A51">
        <w:t>;</w:t>
      </w:r>
    </w:p>
    <w:p w:rsidR="005A1EEB" w:rsidRDefault="005A1EEB" w:rsidP="005A1EEB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>Готовить отчет по выполненным заказам</w:t>
      </w:r>
      <w:r w:rsidR="00556A51">
        <w:t>;</w:t>
      </w:r>
    </w:p>
    <w:p w:rsidR="005A1EEB" w:rsidRDefault="005A1EEB" w:rsidP="005A1EEB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>Консультировать потребителей по выбору вин, крепких спиртных и прочих напитков, их сочетаемости с блюдами</w:t>
      </w:r>
      <w:r w:rsidR="00556A51">
        <w:t>;</w:t>
      </w:r>
    </w:p>
    <w:p w:rsidR="005A1EEB" w:rsidRDefault="005A1EEB" w:rsidP="005A1EEB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 xml:space="preserve">Контролировать своевременность приготовления </w:t>
      </w:r>
      <w:proofErr w:type="spellStart"/>
      <w:r>
        <w:t>иоформление</w:t>
      </w:r>
      <w:proofErr w:type="spellEnd"/>
      <w:r>
        <w:t xml:space="preserve"> блюд перед подачей на стол</w:t>
      </w:r>
      <w:r w:rsidR="00556A51">
        <w:t>;</w:t>
      </w:r>
    </w:p>
    <w:p w:rsidR="005A1EEB" w:rsidRDefault="005A1EEB" w:rsidP="005A1EEB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>Осуществлять прием заказа на блюда и напитки</w:t>
      </w:r>
      <w:r w:rsidR="00556A51">
        <w:t>;</w:t>
      </w:r>
    </w:p>
    <w:p w:rsidR="005A1EEB" w:rsidRDefault="005A1EEB" w:rsidP="005A1EEB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>Оценивать наличие столовой посуды, приборов, столового белья, аксессуаров и инвентаря, необходимых для сервировки столов, и прогнозировать потребность в них</w:t>
      </w:r>
      <w:r w:rsidR="00556A51">
        <w:t>;</w:t>
      </w:r>
    </w:p>
    <w:p w:rsidR="005A1EEB" w:rsidRDefault="005A1EEB" w:rsidP="005A1EEB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>Подавать к столу заказанные блюда и напитки разными способами</w:t>
      </w:r>
      <w:r w:rsidR="00556A51">
        <w:t>;</w:t>
      </w:r>
    </w:p>
    <w:p w:rsidR="005A1EEB" w:rsidRDefault="005A1EEB" w:rsidP="005A1EEB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proofErr w:type="spellStart"/>
      <w:r>
        <w:t>Порционировать</w:t>
      </w:r>
      <w:proofErr w:type="spellEnd"/>
      <w:r>
        <w:t xml:space="preserve"> и доводить до готовности блюда в присутствии </w:t>
      </w:r>
      <w:proofErr w:type="gramStart"/>
      <w:r>
        <w:t>потребителей</w:t>
      </w:r>
      <w:r w:rsidR="00556A51">
        <w:t>;;</w:t>
      </w:r>
      <w:proofErr w:type="gramEnd"/>
    </w:p>
    <w:p w:rsidR="005A1EEB" w:rsidRDefault="005A1EEB" w:rsidP="005A1EEB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>Предлагать потребителям блюда и предоставлять краткую информацию о них в процессе обслуживания</w:t>
      </w:r>
      <w:r w:rsidR="00556A51">
        <w:t>;</w:t>
      </w:r>
    </w:p>
    <w:p w:rsidR="005A1EEB" w:rsidRDefault="005A1EEB" w:rsidP="005A1EEB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>Предоставлять счет потребителям организации питания</w:t>
      </w:r>
      <w:r w:rsidR="00556A51">
        <w:t>;</w:t>
      </w:r>
    </w:p>
    <w:p w:rsidR="005A1EEB" w:rsidRDefault="005A1EEB" w:rsidP="005A1EEB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>Применять регламенты, стандарты и нормативно-техническую документацию, используемые при обслуживании потребителей питания</w:t>
      </w:r>
      <w:r w:rsidR="00556A51">
        <w:t>;</w:t>
      </w:r>
    </w:p>
    <w:p w:rsidR="005A1EEB" w:rsidRDefault="005A1EEB" w:rsidP="005A1EEB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>Проводить оплату за заказ в наличной и безналичной форме</w:t>
      </w:r>
      <w:r w:rsidR="00556A51">
        <w:t>;</w:t>
      </w:r>
    </w:p>
    <w:p w:rsidR="005A1EEB" w:rsidRDefault="005A1EEB" w:rsidP="005A1EEB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>Производить работы по подготовке зала и инвентаря для обслуживания массовых мероприятий в организациях питания</w:t>
      </w:r>
      <w:r w:rsidR="00556A51">
        <w:t>;</w:t>
      </w:r>
    </w:p>
    <w:p w:rsidR="005A1EEB" w:rsidRDefault="005A1EEB" w:rsidP="005A1EEB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>Производить работы по подготовке помещения и инвентаря для обслуживания блюдами и напитками на выездных мероприятиях</w:t>
      </w:r>
      <w:r w:rsidR="00556A51">
        <w:t>;</w:t>
      </w:r>
    </w:p>
    <w:p w:rsidR="005A1EEB" w:rsidRDefault="005A1EEB" w:rsidP="005A1EEB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>Производить расчет с потребителями согласно счету</w:t>
      </w:r>
      <w:r w:rsidR="00556A51">
        <w:t>;</w:t>
      </w:r>
    </w:p>
    <w:p w:rsidR="005A1EEB" w:rsidRDefault="005A1EEB" w:rsidP="005A1EEB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>Производить сервировку столов посудой, приборами и блюдами по предварительным заказам</w:t>
      </w:r>
      <w:r w:rsidR="00556A51">
        <w:t>;</w:t>
      </w:r>
    </w:p>
    <w:p w:rsidR="005A1EEB" w:rsidRDefault="005A1EEB" w:rsidP="005A1EEB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>Протирать, полировать столовую посуду и приборы, наполнять приборы со специями, накрывать стол скатертью</w:t>
      </w:r>
      <w:r w:rsidR="00556A51">
        <w:t>;</w:t>
      </w:r>
    </w:p>
    <w:p w:rsidR="005A1EEB" w:rsidRDefault="005A1EEB" w:rsidP="005A1EEB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>Размещать заказ потребителя</w:t>
      </w:r>
      <w:r w:rsidR="00556A51">
        <w:t>;</w:t>
      </w:r>
    </w:p>
    <w:p w:rsidR="005A1EEB" w:rsidRDefault="005A1EEB" w:rsidP="005A1EEB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lastRenderedPageBreak/>
        <w:t>Сервировать столы с учетом вида массового мероприятия</w:t>
      </w:r>
      <w:r w:rsidR="00556A51">
        <w:t>;</w:t>
      </w:r>
    </w:p>
    <w:p w:rsidR="00F562BB" w:rsidRPr="00F562BB" w:rsidRDefault="005A1EEB" w:rsidP="005A1EEB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>
        <w:t>Соблюдать правила ресторанного этикета при обслуживании потребителей</w:t>
      </w:r>
      <w:r w:rsidR="00556A51">
        <w:t>;</w:t>
      </w:r>
    </w:p>
    <w:p w:rsidR="00D85C94" w:rsidRPr="00FF2978" w:rsidRDefault="00D85C94" w:rsidP="00D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FF2978">
        <w:t>В результате освоения учебной дисциплины обучающийся должен знать:</w:t>
      </w:r>
    </w:p>
    <w:p w:rsidR="005A1EEB" w:rsidRDefault="005A1EEB" w:rsidP="005A1EEB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Виды и назначение столовой посуды, приборов, столового белья, аксессуаров и инвентаря, необходимых для сервировки столов</w:t>
      </w:r>
      <w:r w:rsidR="00556A51">
        <w:t>;</w:t>
      </w:r>
    </w:p>
    <w:p w:rsidR="005A1EEB" w:rsidRDefault="005A1EEB" w:rsidP="005A1EEB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Виды инструментов и оборудования, используемых для подготовки и презентации блюд в присутствии потребителей</w:t>
      </w:r>
      <w:r w:rsidR="00556A51">
        <w:t>;</w:t>
      </w:r>
    </w:p>
    <w:p w:rsidR="005A1EEB" w:rsidRDefault="005A1EEB" w:rsidP="005A1EEB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Материально-техническ</w:t>
      </w:r>
      <w:r w:rsidR="00556A51">
        <w:t>ую</w:t>
      </w:r>
      <w:r>
        <w:t xml:space="preserve"> баз</w:t>
      </w:r>
      <w:r w:rsidR="00556A51">
        <w:t>у</w:t>
      </w:r>
      <w:r>
        <w:t xml:space="preserve"> обслуживания</w:t>
      </w:r>
      <w:r w:rsidR="00556A51">
        <w:t>;</w:t>
      </w:r>
    </w:p>
    <w:p w:rsidR="005A1EEB" w:rsidRDefault="005A1EEB" w:rsidP="005A1EEB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Методы подачи блюд в организациях питания</w:t>
      </w:r>
      <w:r w:rsidR="00556A51">
        <w:t>;</w:t>
      </w:r>
    </w:p>
    <w:p w:rsidR="005A1EEB" w:rsidRDefault="005A1EEB" w:rsidP="005A1EEB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Назначение массовых мероприятий, проводимых в организациях питания</w:t>
      </w:r>
      <w:r w:rsidR="00556A51">
        <w:t>;</w:t>
      </w:r>
    </w:p>
    <w:p w:rsidR="005A1EEB" w:rsidRDefault="005A1EEB" w:rsidP="005A1EEB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Нормативно-правовые акты Российской Федерации, регулирующие деятельность организаций питания</w:t>
      </w:r>
      <w:r w:rsidR="00556A51">
        <w:t>;</w:t>
      </w:r>
    </w:p>
    <w:p w:rsidR="005A1EEB" w:rsidRDefault="005A1EEB" w:rsidP="005A1EEB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Особенности обслуживания массовых мероприятий в организациях питания и на выездных мероприятиях</w:t>
      </w:r>
      <w:r w:rsidR="00556A51">
        <w:t>;</w:t>
      </w:r>
    </w:p>
    <w:p w:rsidR="005A1EEB" w:rsidRDefault="005A1EEB" w:rsidP="005A1EEB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Порядок оформления счетов и расчета по ним с потребителями организации питания</w:t>
      </w:r>
      <w:r w:rsidR="00556A51">
        <w:t>;</w:t>
      </w:r>
    </w:p>
    <w:p w:rsidR="005A1EEB" w:rsidRDefault="005A1EEB" w:rsidP="005A1EEB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Правила и очередность подачи блюд и напитков</w:t>
      </w:r>
      <w:r w:rsidR="00556A51">
        <w:t>;</w:t>
      </w:r>
    </w:p>
    <w:p w:rsidR="005A1EEB" w:rsidRDefault="005A1EEB" w:rsidP="005A1EEB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Правила и техника замены использованной столовой посуды и столовых приборов</w:t>
      </w:r>
    </w:p>
    <w:p w:rsidR="005A1EEB" w:rsidRDefault="005A1EEB" w:rsidP="005A1EEB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Правила и техника подачи алкогольных и безалкогольных напитков, способы подачи блюд</w:t>
      </w:r>
      <w:r w:rsidR="00556A51">
        <w:t>;</w:t>
      </w:r>
    </w:p>
    <w:p w:rsidR="005A1EEB" w:rsidRDefault="005A1EEB" w:rsidP="005A1EEB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Правила культуры обслуживания, протокола и этикета обслуживания потребителей организации питания</w:t>
      </w:r>
      <w:r w:rsidR="00556A51">
        <w:t>;</w:t>
      </w:r>
    </w:p>
    <w:p w:rsidR="005A1EEB" w:rsidRDefault="005A1EEB" w:rsidP="005A1EEB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Правила накрытия столов по предварительным заказам ассортиментом блюд</w:t>
      </w:r>
      <w:r w:rsidR="00556A51">
        <w:t>;</w:t>
      </w:r>
    </w:p>
    <w:p w:rsidR="005A1EEB" w:rsidRDefault="005A1EEB" w:rsidP="005A1EEB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Правила оформления и передачи заказа на производство, в бар, буфет</w:t>
      </w:r>
      <w:r w:rsidR="00556A51">
        <w:t>;</w:t>
      </w:r>
    </w:p>
    <w:p w:rsidR="005A1EEB" w:rsidRDefault="005A1EEB" w:rsidP="005A1EEB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Правила подготовки зала, столового белья, посуды и приборов к работе</w:t>
      </w:r>
      <w:r w:rsidR="00556A51">
        <w:t>;</w:t>
      </w:r>
    </w:p>
    <w:p w:rsidR="005A1EEB" w:rsidRDefault="005A1EEB" w:rsidP="005A1EEB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Правила подготовки к проведению массовых мероприятий в организациях питания и при выездном обслуживании</w:t>
      </w:r>
      <w:r w:rsidR="00556A51">
        <w:t>;</w:t>
      </w:r>
    </w:p>
    <w:p w:rsidR="005A1EEB" w:rsidRDefault="005A1EEB" w:rsidP="005A1EEB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Правила </w:t>
      </w:r>
      <w:proofErr w:type="spellStart"/>
      <w:r>
        <w:t>порционирования</w:t>
      </w:r>
      <w:proofErr w:type="spellEnd"/>
      <w:r>
        <w:t xml:space="preserve"> и технологии подготовки и презентации блюд в присутствии потребителей</w:t>
      </w:r>
      <w:r w:rsidR="00556A51">
        <w:t>;</w:t>
      </w:r>
    </w:p>
    <w:p w:rsidR="005A1EEB" w:rsidRDefault="005A1EEB" w:rsidP="005A1EEB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Правила, технологии и компьютерные программы, используемые для расчетов с потребителями в организациях питания</w:t>
      </w:r>
      <w:r w:rsidR="00556A51">
        <w:t>;</w:t>
      </w:r>
    </w:p>
    <w:p w:rsidR="005A1EEB" w:rsidRDefault="005A1EEB" w:rsidP="005A1EEB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Способы расстановки мебели в зале обслуживания организаций питания</w:t>
      </w:r>
      <w:r w:rsidR="00556A51">
        <w:t>;</w:t>
      </w:r>
    </w:p>
    <w:p w:rsidR="005A1EEB" w:rsidRDefault="005A1EEB" w:rsidP="005A1EEB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Технологии предварительной сервировки столов посудой и приборами</w:t>
      </w:r>
      <w:r w:rsidR="00556A51">
        <w:t>;</w:t>
      </w:r>
    </w:p>
    <w:p w:rsidR="005A1EEB" w:rsidRDefault="005A1EEB" w:rsidP="005A1EEB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Технологии сервировки столов</w:t>
      </w:r>
      <w:r w:rsidR="00556A51">
        <w:t>;</w:t>
      </w:r>
    </w:p>
    <w:p w:rsidR="005A1EEB" w:rsidRDefault="005A1EEB" w:rsidP="005A1EEB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Формы расчетов с потребителями организаций питания</w:t>
      </w:r>
      <w:r w:rsidR="00556A51">
        <w:t>;</w:t>
      </w:r>
    </w:p>
    <w:p w:rsidR="00FF2978" w:rsidRPr="00FF2978" w:rsidRDefault="005A1EEB" w:rsidP="005A1EEB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Характеристики столовой посуды, приборов и столового белья</w:t>
      </w:r>
      <w:r w:rsidR="00556A51">
        <w:t>;</w:t>
      </w:r>
    </w:p>
    <w:p w:rsidR="00556A51" w:rsidRDefault="00556A51" w:rsidP="00556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556A51" w:rsidRDefault="00556A51" w:rsidP="00556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56A51">
        <w:rPr>
          <w:b/>
        </w:rPr>
        <w:t>Рекомендуемое количество часов на освоение рабочей программы учебной дисциплины:</w:t>
      </w:r>
      <w:r>
        <w:t xml:space="preserve"> </w:t>
      </w:r>
      <w:r>
        <w:t>46</w:t>
      </w:r>
      <w:r>
        <w:t xml:space="preserve"> часов</w:t>
      </w:r>
    </w:p>
    <w:p w:rsidR="005A1EEB" w:rsidRDefault="005A1EEB" w:rsidP="00FF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</w:p>
    <w:p w:rsidR="00FF2978" w:rsidRDefault="00FF2978" w:rsidP="00FF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ПД.02 </w:t>
      </w:r>
      <w:r w:rsidR="005A1EEB">
        <w:rPr>
          <w:b/>
          <w:sz w:val="28"/>
          <w:szCs w:val="28"/>
        </w:rPr>
        <w:t>Кулинарная характеристика</w:t>
      </w:r>
    </w:p>
    <w:p w:rsidR="00FF2978" w:rsidRPr="00FF2978" w:rsidRDefault="00FF2978" w:rsidP="00FF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FF2978">
        <w:rPr>
          <w:b/>
        </w:rPr>
        <w:t>Область применения программы</w:t>
      </w:r>
    </w:p>
    <w:p w:rsidR="00FF2978" w:rsidRPr="00FF2978" w:rsidRDefault="00FF2978" w:rsidP="00FF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FF2978">
        <w:t>Программа учебной дисциплины является обязательной частью образовательной программы профессионального обучения.</w:t>
      </w:r>
    </w:p>
    <w:p w:rsidR="00FF2978" w:rsidRPr="00FF2978" w:rsidRDefault="00FF2978" w:rsidP="00FF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1172F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FF2978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t>В результате освоения учебной дисциплины обучающийся должен уметь:</w:t>
      </w:r>
    </w:p>
    <w:p w:rsidR="005A1EEB" w:rsidRPr="005A1EEB" w:rsidRDefault="005A1EEB" w:rsidP="005A1EEB">
      <w:pPr>
        <w:pStyle w:val="a3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u w:color="000000"/>
          <w:lang w:eastAsia="en-US"/>
        </w:rPr>
      </w:pPr>
      <w:r w:rsidRPr="005A1EEB">
        <w:rPr>
          <w:color w:val="000000"/>
          <w:u w:color="000000"/>
          <w:lang w:eastAsia="en-US"/>
        </w:rPr>
        <w:t>Встречать, принимать потребителей на массовых мероприятиях в организациях питания и выездных мероприятиях</w:t>
      </w:r>
      <w:r w:rsidR="00556A51">
        <w:rPr>
          <w:color w:val="000000"/>
          <w:u w:color="000000"/>
          <w:lang w:eastAsia="en-US"/>
        </w:rPr>
        <w:t>;</w:t>
      </w:r>
    </w:p>
    <w:p w:rsidR="005A1EEB" w:rsidRPr="005A1EEB" w:rsidRDefault="005A1EEB" w:rsidP="005A1EEB">
      <w:pPr>
        <w:pStyle w:val="a3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u w:color="000000"/>
          <w:lang w:eastAsia="en-US"/>
        </w:rPr>
      </w:pPr>
      <w:r w:rsidRPr="005A1EEB">
        <w:rPr>
          <w:color w:val="000000"/>
          <w:u w:color="000000"/>
          <w:lang w:eastAsia="en-US"/>
        </w:rPr>
        <w:t>Контролировать своевременность приготовления и</w:t>
      </w:r>
      <w:r w:rsidR="002C57F2">
        <w:rPr>
          <w:color w:val="000000"/>
          <w:u w:color="000000"/>
          <w:lang w:eastAsia="en-US"/>
        </w:rPr>
        <w:t xml:space="preserve"> </w:t>
      </w:r>
      <w:r w:rsidRPr="005A1EEB">
        <w:rPr>
          <w:color w:val="000000"/>
          <w:u w:color="000000"/>
          <w:lang w:eastAsia="en-US"/>
        </w:rPr>
        <w:t>оформление блюд перед подачей на стол</w:t>
      </w:r>
      <w:r w:rsidR="00556A51">
        <w:rPr>
          <w:color w:val="000000"/>
          <w:u w:color="000000"/>
          <w:lang w:eastAsia="en-US"/>
        </w:rPr>
        <w:t>;</w:t>
      </w:r>
    </w:p>
    <w:p w:rsidR="005A1EEB" w:rsidRPr="005A1EEB" w:rsidRDefault="005A1EEB" w:rsidP="005A1EEB">
      <w:pPr>
        <w:pStyle w:val="a3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u w:color="000000"/>
          <w:lang w:eastAsia="en-US"/>
        </w:rPr>
      </w:pPr>
      <w:proofErr w:type="spellStart"/>
      <w:r w:rsidRPr="005A1EEB">
        <w:rPr>
          <w:color w:val="000000"/>
          <w:u w:color="000000"/>
          <w:lang w:eastAsia="en-US"/>
        </w:rPr>
        <w:t>Порционировать</w:t>
      </w:r>
      <w:proofErr w:type="spellEnd"/>
      <w:r w:rsidRPr="005A1EEB">
        <w:rPr>
          <w:color w:val="000000"/>
          <w:u w:color="000000"/>
          <w:lang w:eastAsia="en-US"/>
        </w:rPr>
        <w:t xml:space="preserve"> и доводить до готовности блюда в присутствии потребителей</w:t>
      </w:r>
    </w:p>
    <w:p w:rsidR="005A1EEB" w:rsidRPr="005A1EEB" w:rsidRDefault="005A1EEB" w:rsidP="005A1EEB">
      <w:pPr>
        <w:pStyle w:val="a3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u w:color="000000"/>
          <w:lang w:eastAsia="en-US"/>
        </w:rPr>
      </w:pPr>
      <w:r w:rsidRPr="005A1EEB">
        <w:rPr>
          <w:color w:val="000000"/>
          <w:u w:color="000000"/>
          <w:lang w:eastAsia="en-US"/>
        </w:rPr>
        <w:t>Предлагать потребителям блюда и предоставлять краткую информацию о них в процессе обслуживания</w:t>
      </w:r>
      <w:r w:rsidR="00556A51">
        <w:rPr>
          <w:color w:val="000000"/>
          <w:u w:color="000000"/>
          <w:lang w:eastAsia="en-US"/>
        </w:rPr>
        <w:t>;</w:t>
      </w:r>
    </w:p>
    <w:p w:rsidR="001172F8" w:rsidRPr="00FF2978" w:rsidRDefault="001172F8" w:rsidP="005A1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FF2978">
        <w:t>В результате освоения учебной дисциплины обучающийся должен знать:</w:t>
      </w:r>
    </w:p>
    <w:p w:rsidR="005A1EEB" w:rsidRPr="005A1EEB" w:rsidRDefault="005A1EEB" w:rsidP="005A1EEB">
      <w:pPr>
        <w:pStyle w:val="a3"/>
        <w:numPr>
          <w:ilvl w:val="0"/>
          <w:numId w:val="24"/>
        </w:numPr>
        <w:jc w:val="both"/>
        <w:rPr>
          <w:color w:val="000000"/>
          <w:u w:color="000000"/>
          <w:lang w:eastAsia="en-US"/>
        </w:rPr>
      </w:pPr>
      <w:r w:rsidRPr="005A1EEB">
        <w:rPr>
          <w:color w:val="000000"/>
          <w:u w:color="000000"/>
          <w:lang w:eastAsia="en-US"/>
        </w:rPr>
        <w:t>Виды и назначение столовой посуды, приборов, столового белья, аксессуаров и инвентаря, необходимых для сервировки столов</w:t>
      </w:r>
      <w:r w:rsidR="00556A51">
        <w:rPr>
          <w:color w:val="000000"/>
          <w:u w:color="000000"/>
          <w:lang w:eastAsia="en-US"/>
        </w:rPr>
        <w:t>;</w:t>
      </w:r>
    </w:p>
    <w:p w:rsidR="005A1EEB" w:rsidRPr="005A1EEB" w:rsidRDefault="005A1EEB" w:rsidP="005A1EEB">
      <w:pPr>
        <w:pStyle w:val="a3"/>
        <w:numPr>
          <w:ilvl w:val="0"/>
          <w:numId w:val="24"/>
        </w:numPr>
        <w:jc w:val="both"/>
        <w:rPr>
          <w:color w:val="000000"/>
          <w:u w:color="000000"/>
          <w:lang w:eastAsia="en-US"/>
        </w:rPr>
      </w:pPr>
      <w:r w:rsidRPr="005A1EEB">
        <w:rPr>
          <w:color w:val="000000"/>
          <w:u w:color="000000"/>
          <w:lang w:eastAsia="en-US"/>
        </w:rPr>
        <w:t>Правила подготовки зала, столового белья, посуды и приборов к работе</w:t>
      </w:r>
      <w:r w:rsidR="00556A51">
        <w:rPr>
          <w:color w:val="000000"/>
          <w:u w:color="000000"/>
          <w:lang w:eastAsia="en-US"/>
        </w:rPr>
        <w:t>;</w:t>
      </w:r>
    </w:p>
    <w:p w:rsidR="005A1EEB" w:rsidRPr="005A1EEB" w:rsidRDefault="005A1EEB" w:rsidP="005A1EEB">
      <w:pPr>
        <w:pStyle w:val="a3"/>
        <w:numPr>
          <w:ilvl w:val="0"/>
          <w:numId w:val="24"/>
        </w:numPr>
        <w:jc w:val="both"/>
        <w:rPr>
          <w:color w:val="000000"/>
          <w:u w:color="000000"/>
          <w:lang w:eastAsia="en-US"/>
        </w:rPr>
      </w:pPr>
      <w:r w:rsidRPr="005A1EEB">
        <w:rPr>
          <w:color w:val="000000"/>
          <w:u w:color="000000"/>
          <w:lang w:eastAsia="en-US"/>
        </w:rPr>
        <w:t>Правила подготовки к проведению массовых мероприятий в организациях питания и при выездном обслуживании</w:t>
      </w:r>
      <w:r w:rsidR="00556A51">
        <w:rPr>
          <w:color w:val="000000"/>
          <w:u w:color="000000"/>
          <w:lang w:eastAsia="en-US"/>
        </w:rPr>
        <w:t>;</w:t>
      </w:r>
    </w:p>
    <w:p w:rsidR="005A1EEB" w:rsidRPr="005A1EEB" w:rsidRDefault="005A1EEB" w:rsidP="005A1EEB">
      <w:pPr>
        <w:pStyle w:val="a3"/>
        <w:numPr>
          <w:ilvl w:val="0"/>
          <w:numId w:val="24"/>
        </w:numPr>
        <w:jc w:val="both"/>
        <w:rPr>
          <w:color w:val="000000"/>
          <w:u w:color="000000"/>
          <w:lang w:eastAsia="en-US"/>
        </w:rPr>
      </w:pPr>
      <w:r w:rsidRPr="005A1EEB">
        <w:rPr>
          <w:color w:val="000000"/>
          <w:u w:color="000000"/>
          <w:lang w:eastAsia="en-US"/>
        </w:rPr>
        <w:t xml:space="preserve">Правила </w:t>
      </w:r>
      <w:proofErr w:type="spellStart"/>
      <w:r w:rsidRPr="005A1EEB">
        <w:rPr>
          <w:color w:val="000000"/>
          <w:u w:color="000000"/>
          <w:lang w:eastAsia="en-US"/>
        </w:rPr>
        <w:t>порционирования</w:t>
      </w:r>
      <w:proofErr w:type="spellEnd"/>
      <w:r w:rsidRPr="005A1EEB">
        <w:rPr>
          <w:color w:val="000000"/>
          <w:u w:color="000000"/>
          <w:lang w:eastAsia="en-US"/>
        </w:rPr>
        <w:t xml:space="preserve"> и технологии подготовки и презентации блюд в присутствии потребителей</w:t>
      </w:r>
      <w:r w:rsidR="00556A51">
        <w:rPr>
          <w:color w:val="000000"/>
          <w:u w:color="000000"/>
          <w:lang w:eastAsia="en-US"/>
        </w:rPr>
        <w:t>;</w:t>
      </w:r>
    </w:p>
    <w:p w:rsidR="005A1EEB" w:rsidRPr="005A1EEB" w:rsidRDefault="005A1EEB" w:rsidP="005A1EEB">
      <w:pPr>
        <w:pStyle w:val="a3"/>
        <w:numPr>
          <w:ilvl w:val="0"/>
          <w:numId w:val="24"/>
        </w:numPr>
        <w:jc w:val="both"/>
        <w:rPr>
          <w:color w:val="000000"/>
          <w:u w:color="000000"/>
          <w:lang w:eastAsia="en-US"/>
        </w:rPr>
      </w:pPr>
      <w:r w:rsidRPr="005A1EEB">
        <w:rPr>
          <w:color w:val="000000"/>
          <w:u w:color="000000"/>
          <w:lang w:eastAsia="en-US"/>
        </w:rPr>
        <w:t>Правила сочетаемости напитков и блюд</w:t>
      </w:r>
      <w:r w:rsidR="00556A51">
        <w:rPr>
          <w:color w:val="000000"/>
          <w:u w:color="000000"/>
          <w:lang w:eastAsia="en-US"/>
        </w:rPr>
        <w:t>;</w:t>
      </w:r>
    </w:p>
    <w:p w:rsidR="005A1EEB" w:rsidRPr="005A1EEB" w:rsidRDefault="005A1EEB" w:rsidP="005A1EEB">
      <w:pPr>
        <w:pStyle w:val="a3"/>
        <w:numPr>
          <w:ilvl w:val="0"/>
          <w:numId w:val="24"/>
        </w:numPr>
        <w:jc w:val="both"/>
        <w:rPr>
          <w:color w:val="000000"/>
          <w:u w:color="000000"/>
          <w:lang w:eastAsia="en-US"/>
        </w:rPr>
      </w:pPr>
      <w:r w:rsidRPr="005A1EEB">
        <w:rPr>
          <w:color w:val="000000"/>
          <w:u w:color="000000"/>
          <w:lang w:eastAsia="en-US"/>
        </w:rPr>
        <w:t>Требования к качеству, температуре блюд и напитков при подаче</w:t>
      </w:r>
      <w:r w:rsidR="00556A51">
        <w:rPr>
          <w:color w:val="000000"/>
          <w:u w:color="000000"/>
          <w:lang w:eastAsia="en-US"/>
        </w:rPr>
        <w:t>;</w:t>
      </w:r>
    </w:p>
    <w:p w:rsidR="005A1EEB" w:rsidRPr="005A1EEB" w:rsidRDefault="005A1EEB" w:rsidP="005A1EEB">
      <w:pPr>
        <w:pStyle w:val="a3"/>
        <w:numPr>
          <w:ilvl w:val="0"/>
          <w:numId w:val="24"/>
        </w:numPr>
        <w:jc w:val="both"/>
        <w:rPr>
          <w:color w:val="000000"/>
          <w:u w:color="000000"/>
          <w:lang w:eastAsia="en-US"/>
        </w:rPr>
      </w:pPr>
      <w:r w:rsidRPr="005A1EEB">
        <w:rPr>
          <w:color w:val="000000"/>
          <w:u w:color="000000"/>
          <w:lang w:eastAsia="en-US"/>
        </w:rPr>
        <w:t>Характеристика блюд, изделий и напитков, включенных в меню</w:t>
      </w:r>
      <w:r w:rsidR="00556A51">
        <w:rPr>
          <w:color w:val="000000"/>
          <w:u w:color="000000"/>
          <w:lang w:eastAsia="en-US"/>
        </w:rPr>
        <w:t>;</w:t>
      </w:r>
    </w:p>
    <w:p w:rsidR="001172F8" w:rsidRDefault="005A1EEB" w:rsidP="005A1EEB">
      <w:pPr>
        <w:jc w:val="both"/>
        <w:rPr>
          <w:color w:val="000000"/>
          <w:u w:color="000000"/>
          <w:lang w:eastAsia="en-US"/>
        </w:rPr>
      </w:pPr>
      <w:r w:rsidRPr="005A1EEB">
        <w:rPr>
          <w:color w:val="000000"/>
          <w:u w:color="000000"/>
          <w:lang w:eastAsia="en-US"/>
        </w:rPr>
        <w:t>Характеристика столовой посуды, приборов и столового белья</w:t>
      </w:r>
    </w:p>
    <w:p w:rsidR="00556A51" w:rsidRDefault="00556A51" w:rsidP="00556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556A51" w:rsidRDefault="00556A51" w:rsidP="00556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rPr>
          <w:b/>
        </w:rPr>
        <w:t>Рекомендуемое количество часов на освоение рабочей программы учебной дисциплины:</w:t>
      </w:r>
      <w:r>
        <w:t xml:space="preserve"> </w:t>
      </w:r>
      <w:r>
        <w:t>16</w:t>
      </w:r>
      <w:r>
        <w:t xml:space="preserve"> часов</w:t>
      </w:r>
    </w:p>
    <w:p w:rsidR="001172F8" w:rsidRDefault="001172F8" w:rsidP="001172F8"/>
    <w:p w:rsidR="001172F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ПД.03 Основы физиологии питания, санитарии и гигиены</w:t>
      </w: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FF2978">
        <w:rPr>
          <w:b/>
        </w:rPr>
        <w:t>Область применения программы</w:t>
      </w: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</w:pPr>
      <w:r w:rsidRPr="00FF2978">
        <w:t>Программа учебной дисциплины является обязательной частью образовательной программы профессионального обучения.</w:t>
      </w: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F2978">
        <w:t>В результате освоения учебной дисциплины обучающийся должен уметь:</w:t>
      </w:r>
    </w:p>
    <w:p w:rsidR="005A1EEB" w:rsidRDefault="005A1EEB" w:rsidP="005A1EEB">
      <w:pPr>
        <w:pStyle w:val="a3"/>
        <w:numPr>
          <w:ilvl w:val="0"/>
          <w:numId w:val="25"/>
        </w:numPr>
        <w:jc w:val="both"/>
      </w:pPr>
      <w:r>
        <w:t>Готовить залы организации питания к обслуживанию, расстановке столов, стульев, проверке устойчивости столов, стульев, протирке столов</w:t>
      </w:r>
      <w:r w:rsidR="00556A51">
        <w:t>;</w:t>
      </w:r>
    </w:p>
    <w:p w:rsidR="005A1EEB" w:rsidRDefault="005A1EEB" w:rsidP="005A1EEB">
      <w:pPr>
        <w:pStyle w:val="a3"/>
        <w:numPr>
          <w:ilvl w:val="0"/>
          <w:numId w:val="25"/>
        </w:numPr>
        <w:jc w:val="both"/>
      </w:pPr>
      <w:proofErr w:type="spellStart"/>
      <w:r>
        <w:t>Порционировать</w:t>
      </w:r>
      <w:proofErr w:type="spellEnd"/>
      <w:r>
        <w:t xml:space="preserve"> и доводить до готовности блюда в присутствии потребителей</w:t>
      </w:r>
    </w:p>
    <w:p w:rsidR="005A1EEB" w:rsidRDefault="005A1EEB" w:rsidP="005A1EEB">
      <w:pPr>
        <w:pStyle w:val="a3"/>
        <w:numPr>
          <w:ilvl w:val="0"/>
          <w:numId w:val="25"/>
        </w:numPr>
        <w:jc w:val="both"/>
      </w:pPr>
      <w:r>
        <w:t>Производить работы по подготовке зала и инвентаря для обслуживания массовых мероприятий в организациях питания</w:t>
      </w:r>
      <w:r w:rsidR="00556A51">
        <w:t>;</w:t>
      </w:r>
    </w:p>
    <w:p w:rsidR="005A1EEB" w:rsidRDefault="005A1EEB" w:rsidP="005A1EEB">
      <w:pPr>
        <w:pStyle w:val="a3"/>
        <w:numPr>
          <w:ilvl w:val="0"/>
          <w:numId w:val="25"/>
        </w:numPr>
        <w:jc w:val="both"/>
      </w:pPr>
      <w:r>
        <w:t>Производить работы по подготовке помещения и инвентаря для обслуживания блюдами и напитками на выездных мероприятиях</w:t>
      </w:r>
      <w:r w:rsidR="00556A51">
        <w:t>;</w:t>
      </w:r>
    </w:p>
    <w:p w:rsidR="005A1EEB" w:rsidRDefault="005A1EEB" w:rsidP="005A1EEB">
      <w:pPr>
        <w:pStyle w:val="a3"/>
        <w:numPr>
          <w:ilvl w:val="0"/>
          <w:numId w:val="25"/>
        </w:numPr>
        <w:jc w:val="both"/>
      </w:pPr>
      <w:r>
        <w:t>Протирать, полировать столовую посуду и приборы, наполнять приборы со специями, накрывать стол скатертью</w:t>
      </w:r>
      <w:r w:rsidR="00556A51">
        <w:t>;</w:t>
      </w:r>
    </w:p>
    <w:p w:rsidR="005A1EEB" w:rsidRDefault="005A1EEB" w:rsidP="005A1EEB">
      <w:pPr>
        <w:pStyle w:val="a3"/>
        <w:numPr>
          <w:ilvl w:val="0"/>
          <w:numId w:val="25"/>
        </w:numPr>
        <w:jc w:val="both"/>
      </w:pPr>
      <w:r>
        <w:t>Соблюдать правила личной гигиены и выполнять санитарные правила</w:t>
      </w:r>
      <w:r w:rsidR="00556A51">
        <w:t>;</w:t>
      </w:r>
    </w:p>
    <w:p w:rsidR="001172F8" w:rsidRDefault="005A1EEB" w:rsidP="005A1EEB">
      <w:pPr>
        <w:pStyle w:val="a3"/>
        <w:numPr>
          <w:ilvl w:val="0"/>
          <w:numId w:val="25"/>
        </w:numPr>
        <w:jc w:val="both"/>
      </w:pPr>
      <w:r>
        <w:lastRenderedPageBreak/>
        <w:t>Соблюдать стандарты чистоты в зале питания</w:t>
      </w:r>
      <w:r w:rsidR="00556A51">
        <w:t>;</w:t>
      </w:r>
    </w:p>
    <w:p w:rsidR="001172F8" w:rsidRDefault="001172F8" w:rsidP="005A1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1172F8" w:rsidRPr="00FF2978" w:rsidRDefault="001172F8" w:rsidP="00117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FF2978">
        <w:t>В результате освоения учебной дисциплины обучающийся должен знать:</w:t>
      </w:r>
    </w:p>
    <w:p w:rsidR="005A1EEB" w:rsidRPr="005A1EEB" w:rsidRDefault="005A1EEB" w:rsidP="005A1EEB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5A1EEB">
        <w:rPr>
          <w:rFonts w:eastAsiaTheme="minorHAnsi"/>
          <w:lang w:eastAsia="en-US"/>
        </w:rPr>
        <w:t>Правила и техника уборки использованной посуды</w:t>
      </w:r>
      <w:r w:rsidR="00556A51">
        <w:rPr>
          <w:rFonts w:eastAsiaTheme="minorHAnsi"/>
          <w:lang w:eastAsia="en-US"/>
        </w:rPr>
        <w:t>;</w:t>
      </w:r>
    </w:p>
    <w:p w:rsidR="005A1EEB" w:rsidRPr="005A1EEB" w:rsidRDefault="005A1EEB" w:rsidP="005A1EEB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5A1EEB">
        <w:rPr>
          <w:rFonts w:eastAsiaTheme="minorHAnsi"/>
          <w:lang w:eastAsia="en-US"/>
        </w:rPr>
        <w:t>Правила личной подготовки официанта к обслуживанию</w:t>
      </w:r>
      <w:r w:rsidR="00556A51">
        <w:rPr>
          <w:rFonts w:eastAsiaTheme="minorHAnsi"/>
          <w:lang w:eastAsia="en-US"/>
        </w:rPr>
        <w:t>;</w:t>
      </w:r>
    </w:p>
    <w:p w:rsidR="005A1EEB" w:rsidRPr="005A1EEB" w:rsidRDefault="005A1EEB" w:rsidP="005A1EEB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5A1EEB">
        <w:rPr>
          <w:rFonts w:eastAsiaTheme="minorHAnsi"/>
          <w:lang w:eastAsia="en-US"/>
        </w:rPr>
        <w:t>Правила подготовки зала, столового белья, посуды и приборов к работе</w:t>
      </w:r>
      <w:r w:rsidR="00556A51">
        <w:rPr>
          <w:rFonts w:eastAsiaTheme="minorHAnsi"/>
          <w:lang w:eastAsia="en-US"/>
        </w:rPr>
        <w:t>;</w:t>
      </w:r>
    </w:p>
    <w:p w:rsidR="005A1EEB" w:rsidRPr="005A1EEB" w:rsidRDefault="005A1EEB" w:rsidP="005A1EEB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5A1EEB">
        <w:rPr>
          <w:rFonts w:eastAsiaTheme="minorHAnsi"/>
          <w:lang w:eastAsia="en-US"/>
        </w:rPr>
        <w:t>Правила подготовки к проведению массовых мероприятий в организациях питания и при выездном обслуживании</w:t>
      </w:r>
      <w:r w:rsidR="00556A51">
        <w:rPr>
          <w:rFonts w:eastAsiaTheme="minorHAnsi"/>
          <w:lang w:eastAsia="en-US"/>
        </w:rPr>
        <w:t>;</w:t>
      </w:r>
    </w:p>
    <w:p w:rsidR="005A1EEB" w:rsidRPr="005A1EEB" w:rsidRDefault="005A1EEB" w:rsidP="005A1EEB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5A1EEB">
        <w:rPr>
          <w:rFonts w:eastAsiaTheme="minorHAnsi"/>
          <w:lang w:eastAsia="en-US"/>
        </w:rPr>
        <w:t xml:space="preserve">Правила </w:t>
      </w:r>
      <w:proofErr w:type="spellStart"/>
      <w:r w:rsidRPr="005A1EEB">
        <w:rPr>
          <w:rFonts w:eastAsiaTheme="minorHAnsi"/>
          <w:lang w:eastAsia="en-US"/>
        </w:rPr>
        <w:t>порционирования</w:t>
      </w:r>
      <w:proofErr w:type="spellEnd"/>
      <w:r w:rsidRPr="005A1EEB">
        <w:rPr>
          <w:rFonts w:eastAsiaTheme="minorHAnsi"/>
          <w:lang w:eastAsia="en-US"/>
        </w:rPr>
        <w:t xml:space="preserve"> и технологии подготовки и презентации блюд в присутствии потребителей</w:t>
      </w:r>
      <w:r w:rsidR="00556A51">
        <w:rPr>
          <w:rFonts w:eastAsiaTheme="minorHAnsi"/>
          <w:lang w:eastAsia="en-US"/>
        </w:rPr>
        <w:t>;</w:t>
      </w:r>
    </w:p>
    <w:p w:rsidR="005A1EEB" w:rsidRPr="005A1EEB" w:rsidRDefault="005A1EEB" w:rsidP="005A1EEB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5A1EEB">
        <w:rPr>
          <w:rFonts w:eastAsiaTheme="minorHAnsi"/>
          <w:lang w:eastAsia="en-US"/>
        </w:rPr>
        <w:t>Санитарные требования к торговым и производственным помещениям организаций общественного питания, инвентарю, посуде и таре</w:t>
      </w:r>
      <w:r w:rsidR="00556A51">
        <w:rPr>
          <w:rFonts w:eastAsiaTheme="minorHAnsi"/>
          <w:lang w:eastAsia="en-US"/>
        </w:rPr>
        <w:t>;</w:t>
      </w:r>
    </w:p>
    <w:p w:rsidR="005A1EEB" w:rsidRPr="005A1EEB" w:rsidRDefault="005A1EEB" w:rsidP="005A1EEB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5A1EEB">
        <w:rPr>
          <w:rFonts w:eastAsiaTheme="minorHAnsi"/>
          <w:lang w:eastAsia="en-US"/>
        </w:rPr>
        <w:t>Требования к качеству, температуре блюд и напитков при подаче</w:t>
      </w:r>
      <w:r w:rsidR="00556A51">
        <w:rPr>
          <w:rFonts w:eastAsiaTheme="minorHAnsi"/>
          <w:lang w:eastAsia="en-US"/>
        </w:rPr>
        <w:t>;</w:t>
      </w:r>
    </w:p>
    <w:p w:rsidR="001172F8" w:rsidRPr="00FF2978" w:rsidRDefault="005A1EEB" w:rsidP="005A1EEB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A1EEB">
        <w:rPr>
          <w:rFonts w:eastAsiaTheme="minorHAnsi"/>
          <w:lang w:eastAsia="en-US"/>
        </w:rPr>
        <w:t>Требования охраны труда, производственной санитарии и пожарной безопасности в организациях питания</w:t>
      </w:r>
      <w:r w:rsidR="00556A51">
        <w:rPr>
          <w:rFonts w:eastAsiaTheme="minorHAnsi"/>
          <w:lang w:eastAsia="en-US"/>
        </w:rPr>
        <w:t>;</w:t>
      </w:r>
    </w:p>
    <w:p w:rsidR="00556A51" w:rsidRDefault="00556A51" w:rsidP="00556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</w:pPr>
      <w:r w:rsidRPr="00556A51">
        <w:rPr>
          <w:b/>
        </w:rPr>
        <w:t>Рекомендуемое количество часов на освоение рабочей программы учебной дисциплины:</w:t>
      </w:r>
      <w:r>
        <w:t xml:space="preserve"> 8 часов</w:t>
      </w:r>
      <w:r>
        <w:t>.</w:t>
      </w:r>
      <w:bookmarkStart w:id="0" w:name="_GoBack"/>
      <w:bookmarkEnd w:id="0"/>
    </w:p>
    <w:p w:rsidR="00860C9C" w:rsidRPr="00877C92" w:rsidRDefault="00860C9C" w:rsidP="001172F8"/>
    <w:sectPr w:rsidR="00860C9C" w:rsidRPr="00877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C23"/>
    <w:multiLevelType w:val="hybridMultilevel"/>
    <w:tmpl w:val="BAC0E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C1C68"/>
    <w:multiLevelType w:val="hybridMultilevel"/>
    <w:tmpl w:val="DC0C5CAA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61457D"/>
    <w:multiLevelType w:val="hybridMultilevel"/>
    <w:tmpl w:val="14D0E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D1608"/>
    <w:multiLevelType w:val="hybridMultilevel"/>
    <w:tmpl w:val="B3206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C4D59"/>
    <w:multiLevelType w:val="hybridMultilevel"/>
    <w:tmpl w:val="23C25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04E96"/>
    <w:multiLevelType w:val="hybridMultilevel"/>
    <w:tmpl w:val="3DE03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E66EC"/>
    <w:multiLevelType w:val="hybridMultilevel"/>
    <w:tmpl w:val="4FD4E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B63B4"/>
    <w:multiLevelType w:val="hybridMultilevel"/>
    <w:tmpl w:val="6B203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71587"/>
    <w:multiLevelType w:val="hybridMultilevel"/>
    <w:tmpl w:val="20BE7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01D34"/>
    <w:multiLevelType w:val="hybridMultilevel"/>
    <w:tmpl w:val="25E05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B3379"/>
    <w:multiLevelType w:val="hybridMultilevel"/>
    <w:tmpl w:val="A75E5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2399A"/>
    <w:multiLevelType w:val="hybridMultilevel"/>
    <w:tmpl w:val="F2F2F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03330"/>
    <w:multiLevelType w:val="hybridMultilevel"/>
    <w:tmpl w:val="EB221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A1E30"/>
    <w:multiLevelType w:val="multilevel"/>
    <w:tmpl w:val="A200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2858A9"/>
    <w:multiLevelType w:val="hybridMultilevel"/>
    <w:tmpl w:val="3D18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6541B"/>
    <w:multiLevelType w:val="hybridMultilevel"/>
    <w:tmpl w:val="D3F621C2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6" w15:restartNumberingAfterBreak="0">
    <w:nsid w:val="3D802B42"/>
    <w:multiLevelType w:val="hybridMultilevel"/>
    <w:tmpl w:val="71C05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A47FB"/>
    <w:multiLevelType w:val="hybridMultilevel"/>
    <w:tmpl w:val="448E5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70121"/>
    <w:multiLevelType w:val="hybridMultilevel"/>
    <w:tmpl w:val="D980A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5541C"/>
    <w:multiLevelType w:val="hybridMultilevel"/>
    <w:tmpl w:val="FE909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36A1C"/>
    <w:multiLevelType w:val="hybridMultilevel"/>
    <w:tmpl w:val="EE583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664EC8"/>
    <w:multiLevelType w:val="hybridMultilevel"/>
    <w:tmpl w:val="1BA2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C744E"/>
    <w:multiLevelType w:val="hybridMultilevel"/>
    <w:tmpl w:val="25C43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217083"/>
    <w:multiLevelType w:val="hybridMultilevel"/>
    <w:tmpl w:val="3028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1"/>
  </w:num>
  <w:num w:numId="7">
    <w:abstractNumId w:val="11"/>
  </w:num>
  <w:num w:numId="8">
    <w:abstractNumId w:val="6"/>
  </w:num>
  <w:num w:numId="9">
    <w:abstractNumId w:val="20"/>
  </w:num>
  <w:num w:numId="10">
    <w:abstractNumId w:val="24"/>
  </w:num>
  <w:num w:numId="11">
    <w:abstractNumId w:val="5"/>
  </w:num>
  <w:num w:numId="12">
    <w:abstractNumId w:val="16"/>
  </w:num>
  <w:num w:numId="13">
    <w:abstractNumId w:val="9"/>
  </w:num>
  <w:num w:numId="14">
    <w:abstractNumId w:val="19"/>
  </w:num>
  <w:num w:numId="15">
    <w:abstractNumId w:val="14"/>
  </w:num>
  <w:num w:numId="16">
    <w:abstractNumId w:val="0"/>
  </w:num>
  <w:num w:numId="17">
    <w:abstractNumId w:val="2"/>
  </w:num>
  <w:num w:numId="18">
    <w:abstractNumId w:val="3"/>
  </w:num>
  <w:num w:numId="19">
    <w:abstractNumId w:val="13"/>
  </w:num>
  <w:num w:numId="20">
    <w:abstractNumId w:val="17"/>
  </w:num>
  <w:num w:numId="21">
    <w:abstractNumId w:val="4"/>
  </w:num>
  <w:num w:numId="22">
    <w:abstractNumId w:val="18"/>
  </w:num>
  <w:num w:numId="23">
    <w:abstractNumId w:val="12"/>
  </w:num>
  <w:num w:numId="24">
    <w:abstractNumId w:val="10"/>
  </w:num>
  <w:num w:numId="25">
    <w:abstractNumId w:val="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94"/>
    <w:rsid w:val="0002153C"/>
    <w:rsid w:val="001172F8"/>
    <w:rsid w:val="002C57F2"/>
    <w:rsid w:val="002D2B58"/>
    <w:rsid w:val="00556A51"/>
    <w:rsid w:val="005A1EEB"/>
    <w:rsid w:val="006E019F"/>
    <w:rsid w:val="00860C9C"/>
    <w:rsid w:val="00877C92"/>
    <w:rsid w:val="008F2DAC"/>
    <w:rsid w:val="00920A9A"/>
    <w:rsid w:val="00BB17D1"/>
    <w:rsid w:val="00BC45EE"/>
    <w:rsid w:val="00D85C94"/>
    <w:rsid w:val="00F562BB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3741B"/>
  <w15:docId w15:val="{801C7523-46AD-4CC5-8937-C9AACEF5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1172F8"/>
    <w:pPr>
      <w:ind w:left="720"/>
      <w:contextualSpacing/>
    </w:pPr>
  </w:style>
  <w:style w:type="character" w:customStyle="1" w:styleId="a5">
    <w:name w:val="Без интервала Знак"/>
    <w:link w:val="a6"/>
    <w:uiPriority w:val="99"/>
    <w:locked/>
    <w:rsid w:val="001172F8"/>
    <w:rPr>
      <w:rFonts w:ascii="Times New Roman" w:hAnsi="Times New Roman" w:cs="Times New Roman"/>
    </w:rPr>
  </w:style>
  <w:style w:type="paragraph" w:styleId="a6">
    <w:name w:val="No Spacing"/>
    <w:link w:val="a5"/>
    <w:uiPriority w:val="99"/>
    <w:qFormat/>
    <w:rsid w:val="001172F8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117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BC45EE"/>
    <w:pPr>
      <w:spacing w:after="200" w:line="276" w:lineRule="auto"/>
    </w:pPr>
    <w:rPr>
      <w:rFonts w:ascii="Calibri" w:eastAsia="MS Mincho" w:hAnsi="Calibri"/>
      <w:color w:val="000000"/>
      <w:sz w:val="22"/>
      <w:szCs w:val="22"/>
      <w:u w:color="000000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BC45EE"/>
    <w:rPr>
      <w:rFonts w:ascii="Calibri" w:eastAsia="MS Mincho" w:hAnsi="Calibri" w:cs="Times New Roman"/>
      <w:color w:val="000000"/>
      <w:u w:color="000000"/>
    </w:rPr>
  </w:style>
  <w:style w:type="paragraph" w:styleId="a9">
    <w:name w:val="Normal (Web)"/>
    <w:basedOn w:val="a"/>
    <w:uiPriority w:val="99"/>
    <w:semiHidden/>
    <w:unhideWhenUsed/>
    <w:rsid w:val="00F562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4</cp:revision>
  <dcterms:created xsi:type="dcterms:W3CDTF">2019-05-29T13:07:00Z</dcterms:created>
  <dcterms:modified xsi:type="dcterms:W3CDTF">2019-06-02T22:53:00Z</dcterms:modified>
</cp:coreProperties>
</file>